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6E52" w:rsidRPr="00F36E52" w:rsidRDefault="00F36E52" w:rsidP="00F36E52">
      <w:pPr>
        <w:widowControl/>
        <w:jc w:val="center"/>
        <w:outlineLvl w:val="0"/>
        <w:rPr>
          <w:rFonts w:ascii="微软雅黑" w:eastAsia="微软雅黑" w:hAnsi="微软雅黑" w:cs="宋体"/>
          <w:b/>
          <w:bCs/>
          <w:color w:val="000000"/>
          <w:kern w:val="36"/>
          <w:sz w:val="48"/>
          <w:szCs w:val="48"/>
        </w:rPr>
      </w:pPr>
      <w:r w:rsidRPr="00F36E52">
        <w:rPr>
          <w:rFonts w:ascii="微软雅黑" w:eastAsia="微软雅黑" w:hAnsi="微软雅黑" w:cs="宋体" w:hint="eastAsia"/>
          <w:b/>
          <w:bCs/>
          <w:color w:val="000000"/>
          <w:kern w:val="36"/>
          <w:sz w:val="48"/>
          <w:szCs w:val="48"/>
        </w:rPr>
        <w:t>恒运#9机组汽机、锅炉辅机设备系统检修项目招标公告</w:t>
      </w:r>
    </w:p>
    <w:p w:rsidR="00F36E52" w:rsidRPr="00F36E52" w:rsidRDefault="00F36E52" w:rsidP="00F36E52">
      <w:pPr>
        <w:widowControl/>
        <w:jc w:val="center"/>
        <w:rPr>
          <w:rFonts w:ascii="微软雅黑" w:eastAsia="微软雅黑" w:hAnsi="微软雅黑" w:cs="宋体" w:hint="eastAsia"/>
          <w:color w:val="000000"/>
          <w:kern w:val="0"/>
          <w:sz w:val="27"/>
          <w:szCs w:val="27"/>
        </w:rPr>
      </w:pPr>
      <w:r w:rsidRPr="00F36E52">
        <w:rPr>
          <w:rFonts w:ascii="微软雅黑" w:eastAsia="微软雅黑" w:hAnsi="微软雅黑" w:cs="宋体" w:hint="eastAsia"/>
          <w:color w:val="000000"/>
          <w:kern w:val="0"/>
          <w:sz w:val="27"/>
          <w:szCs w:val="27"/>
        </w:rPr>
        <w:t>2021-01-15</w:t>
      </w:r>
    </w:p>
    <w:p w:rsidR="00F36E52" w:rsidRPr="00F36E52" w:rsidRDefault="00F36E52" w:rsidP="00F36E52">
      <w:pPr>
        <w:widowControl/>
        <w:shd w:val="clear" w:color="auto" w:fill="F2F2F2"/>
        <w:jc w:val="center"/>
        <w:rPr>
          <w:rFonts w:ascii="微软雅黑" w:eastAsia="微软雅黑" w:hAnsi="微软雅黑" w:cs="宋体" w:hint="eastAsia"/>
          <w:color w:val="333333"/>
          <w:kern w:val="0"/>
          <w:sz w:val="27"/>
          <w:szCs w:val="27"/>
        </w:rPr>
      </w:pPr>
    </w:p>
    <w:p w:rsidR="00F36E52" w:rsidRPr="00F36E52" w:rsidRDefault="00F36E52" w:rsidP="00F36E52">
      <w:pPr>
        <w:widowControl/>
        <w:shd w:val="clear" w:color="auto" w:fill="F2F2F2"/>
        <w:jc w:val="left"/>
        <w:rPr>
          <w:rFonts w:ascii="微软雅黑" w:eastAsia="微软雅黑" w:hAnsi="微软雅黑" w:cs="宋体" w:hint="eastAsia"/>
          <w:color w:val="333333"/>
          <w:kern w:val="0"/>
          <w:sz w:val="27"/>
          <w:szCs w:val="27"/>
        </w:rPr>
      </w:pPr>
      <w:r w:rsidRPr="00F36E52">
        <w:rPr>
          <w:rFonts w:ascii="微软雅黑" w:eastAsia="微软雅黑" w:hAnsi="微软雅黑" w:cs="宋体" w:hint="eastAsia"/>
          <w:b/>
          <w:bCs/>
          <w:color w:val="333333"/>
          <w:kern w:val="0"/>
          <w:sz w:val="27"/>
          <w:szCs w:val="27"/>
        </w:rPr>
        <w:t>招标公告</w:t>
      </w:r>
    </w:p>
    <w:p w:rsidR="00F36E52" w:rsidRPr="00F36E52" w:rsidRDefault="00F36E52" w:rsidP="00F36E52">
      <w:pPr>
        <w:widowControl/>
        <w:shd w:val="clear" w:color="auto" w:fill="F2F2F2"/>
        <w:jc w:val="left"/>
        <w:rPr>
          <w:rFonts w:ascii="微软雅黑" w:eastAsia="微软雅黑" w:hAnsi="微软雅黑" w:cs="宋体" w:hint="eastAsia"/>
          <w:color w:val="333333"/>
          <w:kern w:val="0"/>
          <w:sz w:val="27"/>
          <w:szCs w:val="27"/>
        </w:rPr>
      </w:pPr>
      <w:r w:rsidRPr="00F36E52">
        <w:rPr>
          <w:rFonts w:ascii="微软雅黑" w:eastAsia="微软雅黑" w:hAnsi="微软雅黑" w:cs="宋体" w:hint="eastAsia"/>
          <w:color w:val="333333"/>
          <w:kern w:val="0"/>
          <w:sz w:val="27"/>
          <w:szCs w:val="27"/>
        </w:rPr>
        <w:t>项目名称：恒运#9机组汽机、锅炉辅机设备系统检修项目</w:t>
      </w:r>
    </w:p>
    <w:p w:rsidR="00F36E52" w:rsidRPr="00F36E52" w:rsidRDefault="00F36E52" w:rsidP="00F36E52">
      <w:pPr>
        <w:widowControl/>
        <w:shd w:val="clear" w:color="auto" w:fill="F2F2F2"/>
        <w:jc w:val="left"/>
        <w:rPr>
          <w:rFonts w:ascii="微软雅黑" w:eastAsia="微软雅黑" w:hAnsi="微软雅黑" w:cs="宋体" w:hint="eastAsia"/>
          <w:color w:val="333333"/>
          <w:kern w:val="0"/>
          <w:sz w:val="27"/>
          <w:szCs w:val="27"/>
        </w:rPr>
      </w:pPr>
      <w:r w:rsidRPr="00F36E52">
        <w:rPr>
          <w:rFonts w:ascii="微软雅黑" w:eastAsia="微软雅黑" w:hAnsi="微软雅黑" w:cs="宋体" w:hint="eastAsia"/>
          <w:color w:val="333333"/>
          <w:kern w:val="0"/>
          <w:sz w:val="27"/>
          <w:szCs w:val="27"/>
        </w:rPr>
        <w:t>招标编号：0724-2100C23N0194</w:t>
      </w:r>
    </w:p>
    <w:p w:rsidR="00F36E52" w:rsidRPr="00F36E52" w:rsidRDefault="00F36E52" w:rsidP="00F36E52">
      <w:pPr>
        <w:widowControl/>
        <w:shd w:val="clear" w:color="auto" w:fill="F2F2F2"/>
        <w:jc w:val="left"/>
        <w:rPr>
          <w:rFonts w:ascii="微软雅黑" w:eastAsia="微软雅黑" w:hAnsi="微软雅黑" w:cs="宋体" w:hint="eastAsia"/>
          <w:color w:val="333333"/>
          <w:kern w:val="0"/>
          <w:sz w:val="27"/>
          <w:szCs w:val="27"/>
        </w:rPr>
      </w:pPr>
      <w:r w:rsidRPr="00F36E52">
        <w:rPr>
          <w:rFonts w:ascii="微软雅黑" w:eastAsia="微软雅黑" w:hAnsi="微软雅黑" w:cs="宋体" w:hint="eastAsia"/>
          <w:color w:val="333333"/>
          <w:kern w:val="0"/>
          <w:sz w:val="27"/>
          <w:szCs w:val="27"/>
        </w:rPr>
        <w:t>日    期：2021年1月15日</w:t>
      </w:r>
    </w:p>
    <w:p w:rsidR="00F36E52" w:rsidRPr="00F36E52" w:rsidRDefault="00F36E52" w:rsidP="00F36E52">
      <w:pPr>
        <w:widowControl/>
        <w:shd w:val="clear" w:color="auto" w:fill="F2F2F2"/>
        <w:jc w:val="left"/>
        <w:rPr>
          <w:rFonts w:ascii="微软雅黑" w:eastAsia="微软雅黑" w:hAnsi="微软雅黑" w:cs="宋体" w:hint="eastAsia"/>
          <w:color w:val="333333"/>
          <w:kern w:val="0"/>
          <w:sz w:val="27"/>
          <w:szCs w:val="27"/>
        </w:rPr>
      </w:pPr>
      <w:r w:rsidRPr="00F36E52">
        <w:rPr>
          <w:rFonts w:ascii="微软雅黑" w:eastAsia="微软雅黑" w:hAnsi="微软雅黑" w:cs="宋体" w:hint="eastAsia"/>
          <w:color w:val="333333"/>
          <w:kern w:val="0"/>
          <w:sz w:val="27"/>
          <w:szCs w:val="27"/>
        </w:rPr>
        <w:t> </w:t>
      </w:r>
    </w:p>
    <w:p w:rsidR="00F36E52" w:rsidRPr="00F36E52" w:rsidRDefault="00F36E52" w:rsidP="00F36E52">
      <w:pPr>
        <w:widowControl/>
        <w:shd w:val="clear" w:color="auto" w:fill="F2F2F2"/>
        <w:jc w:val="left"/>
        <w:rPr>
          <w:rFonts w:ascii="微软雅黑" w:eastAsia="微软雅黑" w:hAnsi="微软雅黑" w:cs="宋体" w:hint="eastAsia"/>
          <w:color w:val="333333"/>
          <w:kern w:val="0"/>
          <w:sz w:val="27"/>
          <w:szCs w:val="27"/>
        </w:rPr>
      </w:pPr>
      <w:r w:rsidRPr="00F36E52">
        <w:rPr>
          <w:rFonts w:ascii="微软雅黑" w:eastAsia="微软雅黑" w:hAnsi="微软雅黑" w:cs="宋体" w:hint="eastAsia"/>
          <w:color w:val="333333"/>
          <w:kern w:val="0"/>
          <w:sz w:val="27"/>
          <w:szCs w:val="27"/>
        </w:rPr>
        <w:t>1、</w:t>
      </w:r>
      <w:r w:rsidRPr="00F36E52">
        <w:rPr>
          <w:rFonts w:ascii="微软雅黑" w:eastAsia="微软雅黑" w:hAnsi="微软雅黑" w:cs="宋体" w:hint="eastAsia"/>
          <w:color w:val="333333"/>
          <w:kern w:val="0"/>
          <w:sz w:val="27"/>
          <w:szCs w:val="27"/>
          <w:u w:val="single"/>
        </w:rPr>
        <w:t>  国义招标股份有限公司  </w:t>
      </w:r>
      <w:r w:rsidRPr="00F36E52">
        <w:rPr>
          <w:rFonts w:ascii="微软雅黑" w:eastAsia="微软雅黑" w:hAnsi="微软雅黑" w:cs="宋体" w:hint="eastAsia"/>
          <w:color w:val="333333"/>
          <w:kern w:val="0"/>
          <w:sz w:val="27"/>
          <w:szCs w:val="27"/>
        </w:rPr>
        <w:t>（以下简称“招标代理机构”）受广州恒运电力工程技术有限公司（以下简称“招标人”或“买方”）委托，就上述项目进行</w:t>
      </w:r>
      <w:r w:rsidRPr="00F36E52">
        <w:rPr>
          <w:rFonts w:ascii="微软雅黑" w:eastAsia="微软雅黑" w:hAnsi="微软雅黑" w:cs="宋体" w:hint="eastAsia"/>
          <w:color w:val="333333"/>
          <w:kern w:val="0"/>
          <w:sz w:val="27"/>
          <w:szCs w:val="27"/>
          <w:u w:val="single"/>
        </w:rPr>
        <w:t> 公开招标 </w:t>
      </w:r>
      <w:r w:rsidRPr="00F36E52">
        <w:rPr>
          <w:rFonts w:ascii="微软雅黑" w:eastAsia="微软雅黑" w:hAnsi="微软雅黑" w:cs="宋体" w:hint="eastAsia"/>
          <w:color w:val="333333"/>
          <w:kern w:val="0"/>
          <w:sz w:val="27"/>
          <w:szCs w:val="27"/>
        </w:rPr>
        <w:t> ，</w:t>
      </w:r>
      <w:proofErr w:type="gramStart"/>
      <w:r w:rsidRPr="00F36E52">
        <w:rPr>
          <w:rFonts w:ascii="微软雅黑" w:eastAsia="微软雅黑" w:hAnsi="微软雅黑" w:cs="宋体" w:hint="eastAsia"/>
          <w:color w:val="333333"/>
          <w:kern w:val="0"/>
          <w:sz w:val="27"/>
          <w:szCs w:val="27"/>
        </w:rPr>
        <w:t>现邀请</w:t>
      </w:r>
      <w:proofErr w:type="gramEnd"/>
      <w:r w:rsidRPr="00F36E52">
        <w:rPr>
          <w:rFonts w:ascii="微软雅黑" w:eastAsia="微软雅黑" w:hAnsi="微软雅黑" w:cs="宋体" w:hint="eastAsia"/>
          <w:color w:val="333333"/>
          <w:kern w:val="0"/>
          <w:sz w:val="27"/>
          <w:szCs w:val="27"/>
        </w:rPr>
        <w:t>有兴趣的潜在投标人（以下简称投标人）按照本公告的要求提出投标登记申请。</w:t>
      </w:r>
    </w:p>
    <w:p w:rsidR="00F36E52" w:rsidRPr="00F36E52" w:rsidRDefault="00F36E52" w:rsidP="00F36E52">
      <w:pPr>
        <w:widowControl/>
        <w:shd w:val="clear" w:color="auto" w:fill="F2F2F2"/>
        <w:jc w:val="left"/>
        <w:rPr>
          <w:rFonts w:ascii="微软雅黑" w:eastAsia="微软雅黑" w:hAnsi="微软雅黑" w:cs="宋体" w:hint="eastAsia"/>
          <w:color w:val="333333"/>
          <w:kern w:val="0"/>
          <w:sz w:val="27"/>
          <w:szCs w:val="27"/>
        </w:rPr>
      </w:pPr>
      <w:r w:rsidRPr="00F36E52">
        <w:rPr>
          <w:rFonts w:ascii="微软雅黑" w:eastAsia="微软雅黑" w:hAnsi="微软雅黑" w:cs="宋体" w:hint="eastAsia"/>
          <w:color w:val="333333"/>
          <w:kern w:val="0"/>
          <w:sz w:val="27"/>
          <w:szCs w:val="27"/>
        </w:rPr>
        <w:t>2、项目概况和招标范围：</w:t>
      </w:r>
    </w:p>
    <w:p w:rsidR="00F36E52" w:rsidRPr="00F36E52" w:rsidRDefault="00F36E52" w:rsidP="00F36E52">
      <w:pPr>
        <w:widowControl/>
        <w:shd w:val="clear" w:color="auto" w:fill="F2F2F2"/>
        <w:jc w:val="left"/>
        <w:rPr>
          <w:rFonts w:ascii="微软雅黑" w:eastAsia="微软雅黑" w:hAnsi="微软雅黑" w:cs="宋体" w:hint="eastAsia"/>
          <w:color w:val="333333"/>
          <w:kern w:val="0"/>
          <w:sz w:val="27"/>
          <w:szCs w:val="27"/>
        </w:rPr>
      </w:pPr>
      <w:r w:rsidRPr="00F36E52">
        <w:rPr>
          <w:rFonts w:ascii="微软雅黑" w:eastAsia="微软雅黑" w:hAnsi="微软雅黑" w:cs="宋体" w:hint="eastAsia"/>
          <w:color w:val="333333"/>
          <w:kern w:val="0"/>
          <w:sz w:val="27"/>
          <w:szCs w:val="27"/>
        </w:rPr>
        <w:t>2.1项目概况：</w:t>
      </w:r>
    </w:p>
    <w:p w:rsidR="00F36E52" w:rsidRPr="00F36E52" w:rsidRDefault="00F36E52" w:rsidP="00F36E52">
      <w:pPr>
        <w:widowControl/>
        <w:shd w:val="clear" w:color="auto" w:fill="F2F2F2"/>
        <w:jc w:val="left"/>
        <w:rPr>
          <w:rFonts w:ascii="微软雅黑" w:eastAsia="微软雅黑" w:hAnsi="微软雅黑" w:cs="宋体" w:hint="eastAsia"/>
          <w:color w:val="333333"/>
          <w:kern w:val="0"/>
          <w:sz w:val="27"/>
          <w:szCs w:val="27"/>
        </w:rPr>
      </w:pPr>
      <w:r w:rsidRPr="00F36E52">
        <w:rPr>
          <w:rFonts w:ascii="微软雅黑" w:eastAsia="微软雅黑" w:hAnsi="微软雅黑" w:cs="宋体" w:hint="eastAsia"/>
          <w:color w:val="333333"/>
          <w:kern w:val="0"/>
          <w:sz w:val="27"/>
          <w:szCs w:val="27"/>
        </w:rPr>
        <w:t>恒运电厂#9机组汽机、锅炉辅机设备系统检修项目，对#9机组汽机、锅炉辅机设备进行检修。</w:t>
      </w:r>
    </w:p>
    <w:p w:rsidR="00F36E52" w:rsidRPr="00F36E52" w:rsidRDefault="00F36E52" w:rsidP="00F36E52">
      <w:pPr>
        <w:widowControl/>
        <w:shd w:val="clear" w:color="auto" w:fill="F2F2F2"/>
        <w:jc w:val="left"/>
        <w:rPr>
          <w:rFonts w:ascii="微软雅黑" w:eastAsia="微软雅黑" w:hAnsi="微软雅黑" w:cs="宋体" w:hint="eastAsia"/>
          <w:color w:val="333333"/>
          <w:kern w:val="0"/>
          <w:sz w:val="27"/>
          <w:szCs w:val="27"/>
        </w:rPr>
      </w:pPr>
      <w:r w:rsidRPr="00F36E52">
        <w:rPr>
          <w:rFonts w:ascii="微软雅黑" w:eastAsia="微软雅黑" w:hAnsi="微软雅黑" w:cs="宋体" w:hint="eastAsia"/>
          <w:color w:val="333333"/>
          <w:kern w:val="0"/>
          <w:sz w:val="27"/>
          <w:szCs w:val="27"/>
        </w:rPr>
        <w:t>2.2招标范围：</w:t>
      </w:r>
    </w:p>
    <w:p w:rsidR="00F36E52" w:rsidRPr="00F36E52" w:rsidRDefault="00F36E52" w:rsidP="00F36E52">
      <w:pPr>
        <w:widowControl/>
        <w:shd w:val="clear" w:color="auto" w:fill="F2F2F2"/>
        <w:jc w:val="left"/>
        <w:rPr>
          <w:rFonts w:ascii="微软雅黑" w:eastAsia="微软雅黑" w:hAnsi="微软雅黑" w:cs="宋体" w:hint="eastAsia"/>
          <w:color w:val="333333"/>
          <w:kern w:val="0"/>
          <w:sz w:val="27"/>
          <w:szCs w:val="27"/>
        </w:rPr>
      </w:pPr>
      <w:r w:rsidRPr="00F36E52">
        <w:rPr>
          <w:rFonts w:ascii="微软雅黑" w:eastAsia="微软雅黑" w:hAnsi="微软雅黑" w:cs="宋体" w:hint="eastAsia"/>
          <w:color w:val="333333"/>
          <w:kern w:val="0"/>
          <w:sz w:val="27"/>
          <w:szCs w:val="27"/>
        </w:rPr>
        <w:t>本项目招标范围为恒运电厂#9机组汽机、锅炉辅机设备系统检修项目，对#9机组汽机、锅炉辅机设备进行检修。具体内容及要求详见技术规范书。</w:t>
      </w:r>
    </w:p>
    <w:p w:rsidR="00F36E52" w:rsidRPr="00F36E52" w:rsidRDefault="00F36E52" w:rsidP="00F36E52">
      <w:pPr>
        <w:widowControl/>
        <w:shd w:val="clear" w:color="auto" w:fill="F2F2F2"/>
        <w:jc w:val="left"/>
        <w:rPr>
          <w:rFonts w:ascii="微软雅黑" w:eastAsia="微软雅黑" w:hAnsi="微软雅黑" w:cs="宋体" w:hint="eastAsia"/>
          <w:color w:val="333333"/>
          <w:kern w:val="0"/>
          <w:sz w:val="27"/>
          <w:szCs w:val="27"/>
        </w:rPr>
      </w:pPr>
      <w:r w:rsidRPr="00F36E52">
        <w:rPr>
          <w:rFonts w:ascii="微软雅黑" w:eastAsia="微软雅黑" w:hAnsi="微软雅黑" w:cs="宋体" w:hint="eastAsia"/>
          <w:b/>
          <w:bCs/>
          <w:color w:val="333333"/>
          <w:kern w:val="0"/>
          <w:sz w:val="27"/>
          <w:szCs w:val="27"/>
        </w:rPr>
        <w:lastRenderedPageBreak/>
        <w:t>3、合格投标人的资格要求：</w:t>
      </w:r>
    </w:p>
    <w:p w:rsidR="00F36E52" w:rsidRPr="00F36E52" w:rsidRDefault="00F36E52" w:rsidP="00F36E52">
      <w:pPr>
        <w:widowControl/>
        <w:shd w:val="clear" w:color="auto" w:fill="F2F2F2"/>
        <w:jc w:val="left"/>
        <w:rPr>
          <w:rFonts w:ascii="微软雅黑" w:eastAsia="微软雅黑" w:hAnsi="微软雅黑" w:cs="宋体" w:hint="eastAsia"/>
          <w:color w:val="333333"/>
          <w:kern w:val="0"/>
          <w:sz w:val="27"/>
          <w:szCs w:val="27"/>
        </w:rPr>
      </w:pPr>
      <w:r w:rsidRPr="00F36E52">
        <w:rPr>
          <w:rFonts w:ascii="微软雅黑" w:eastAsia="微软雅黑" w:hAnsi="微软雅黑" w:cs="宋体" w:hint="eastAsia"/>
          <w:color w:val="333333"/>
          <w:kern w:val="0"/>
          <w:sz w:val="27"/>
          <w:szCs w:val="27"/>
        </w:rPr>
        <w:t>1）.投标人须是中华人民共和国境内的企业法人或境外企业在中国境内的合法机构，并有独立订立合同的权力。</w:t>
      </w:r>
    </w:p>
    <w:p w:rsidR="00F36E52" w:rsidRPr="00F36E52" w:rsidRDefault="00F36E52" w:rsidP="00F36E52">
      <w:pPr>
        <w:widowControl/>
        <w:shd w:val="clear" w:color="auto" w:fill="F2F2F2"/>
        <w:jc w:val="left"/>
        <w:rPr>
          <w:rFonts w:ascii="微软雅黑" w:eastAsia="微软雅黑" w:hAnsi="微软雅黑" w:cs="宋体" w:hint="eastAsia"/>
          <w:color w:val="333333"/>
          <w:kern w:val="0"/>
          <w:sz w:val="27"/>
          <w:szCs w:val="27"/>
        </w:rPr>
      </w:pPr>
      <w:r w:rsidRPr="00F36E52">
        <w:rPr>
          <w:rFonts w:ascii="微软雅黑" w:eastAsia="微软雅黑" w:hAnsi="微软雅黑" w:cs="宋体" w:hint="eastAsia"/>
          <w:color w:val="333333"/>
          <w:kern w:val="0"/>
          <w:sz w:val="27"/>
          <w:szCs w:val="27"/>
        </w:rPr>
        <w:t>2）.投标人应具有安全生产许可证。</w:t>
      </w:r>
    </w:p>
    <w:p w:rsidR="00F36E52" w:rsidRPr="00F36E52" w:rsidRDefault="00F36E52" w:rsidP="00F36E52">
      <w:pPr>
        <w:widowControl/>
        <w:shd w:val="clear" w:color="auto" w:fill="F2F2F2"/>
        <w:jc w:val="left"/>
        <w:rPr>
          <w:rFonts w:ascii="微软雅黑" w:eastAsia="微软雅黑" w:hAnsi="微软雅黑" w:cs="宋体" w:hint="eastAsia"/>
          <w:color w:val="333333"/>
          <w:kern w:val="0"/>
          <w:sz w:val="27"/>
          <w:szCs w:val="27"/>
        </w:rPr>
      </w:pPr>
      <w:r w:rsidRPr="00F36E52">
        <w:rPr>
          <w:rFonts w:ascii="微软雅黑" w:eastAsia="微软雅黑" w:hAnsi="微软雅黑" w:cs="宋体" w:hint="eastAsia"/>
          <w:color w:val="333333"/>
          <w:kern w:val="0"/>
          <w:sz w:val="27"/>
          <w:szCs w:val="27"/>
        </w:rPr>
        <w:t>3）.投标人应具有以下A或B资质条件之一：</w:t>
      </w:r>
    </w:p>
    <w:p w:rsidR="00F36E52" w:rsidRPr="00F36E52" w:rsidRDefault="00F36E52" w:rsidP="00F36E52">
      <w:pPr>
        <w:widowControl/>
        <w:shd w:val="clear" w:color="auto" w:fill="F2F2F2"/>
        <w:jc w:val="left"/>
        <w:rPr>
          <w:rFonts w:ascii="微软雅黑" w:eastAsia="微软雅黑" w:hAnsi="微软雅黑" w:cs="宋体" w:hint="eastAsia"/>
          <w:color w:val="333333"/>
          <w:kern w:val="0"/>
          <w:sz w:val="27"/>
          <w:szCs w:val="27"/>
        </w:rPr>
      </w:pPr>
      <w:r w:rsidRPr="00F36E52">
        <w:rPr>
          <w:rFonts w:ascii="微软雅黑" w:eastAsia="微软雅黑" w:hAnsi="微软雅黑" w:cs="宋体" w:hint="eastAsia"/>
          <w:color w:val="333333"/>
          <w:kern w:val="0"/>
          <w:sz w:val="27"/>
          <w:szCs w:val="27"/>
        </w:rPr>
        <w:t>A电力工程施工总承包贰级及以上；</w:t>
      </w:r>
    </w:p>
    <w:p w:rsidR="00F36E52" w:rsidRPr="00F36E52" w:rsidRDefault="00F36E52" w:rsidP="00F36E52">
      <w:pPr>
        <w:widowControl/>
        <w:shd w:val="clear" w:color="auto" w:fill="F2F2F2"/>
        <w:jc w:val="left"/>
        <w:rPr>
          <w:rFonts w:ascii="微软雅黑" w:eastAsia="微软雅黑" w:hAnsi="微软雅黑" w:cs="宋体" w:hint="eastAsia"/>
          <w:color w:val="333333"/>
          <w:kern w:val="0"/>
          <w:sz w:val="27"/>
          <w:szCs w:val="27"/>
        </w:rPr>
      </w:pPr>
      <w:r w:rsidRPr="00F36E52">
        <w:rPr>
          <w:rFonts w:ascii="微软雅黑" w:eastAsia="微软雅黑" w:hAnsi="微软雅黑" w:cs="宋体" w:hint="eastAsia"/>
          <w:color w:val="333333"/>
          <w:kern w:val="0"/>
          <w:sz w:val="27"/>
          <w:szCs w:val="27"/>
        </w:rPr>
        <w:t>B建筑机电安装工程专业承包贰级及以上且具备承装（修试）电力设施许可证承修类二级及以上。</w:t>
      </w:r>
    </w:p>
    <w:p w:rsidR="00F36E52" w:rsidRPr="00F36E52" w:rsidRDefault="00F36E52" w:rsidP="00F36E52">
      <w:pPr>
        <w:widowControl/>
        <w:shd w:val="clear" w:color="auto" w:fill="F2F2F2"/>
        <w:jc w:val="left"/>
        <w:rPr>
          <w:rFonts w:ascii="微软雅黑" w:eastAsia="微软雅黑" w:hAnsi="微软雅黑" w:cs="宋体" w:hint="eastAsia"/>
          <w:color w:val="333333"/>
          <w:kern w:val="0"/>
          <w:sz w:val="27"/>
          <w:szCs w:val="27"/>
        </w:rPr>
      </w:pPr>
      <w:r w:rsidRPr="00F36E52">
        <w:rPr>
          <w:rFonts w:ascii="微软雅黑" w:eastAsia="微软雅黑" w:hAnsi="微软雅黑" w:cs="宋体" w:hint="eastAsia"/>
          <w:color w:val="333333"/>
          <w:kern w:val="0"/>
          <w:sz w:val="27"/>
          <w:szCs w:val="27"/>
        </w:rPr>
        <w:t>4）.具有良好的财力、银行资信和商业信誉，没有处于被责令停业，财产被接管、冻结，破产状态，在业内具备良好的商业信誉和诚信以及较强的综合实力。</w:t>
      </w:r>
    </w:p>
    <w:p w:rsidR="00F36E52" w:rsidRPr="00F36E52" w:rsidRDefault="00F36E52" w:rsidP="00F36E52">
      <w:pPr>
        <w:widowControl/>
        <w:shd w:val="clear" w:color="auto" w:fill="F2F2F2"/>
        <w:jc w:val="left"/>
        <w:rPr>
          <w:rFonts w:ascii="微软雅黑" w:eastAsia="微软雅黑" w:hAnsi="微软雅黑" w:cs="宋体" w:hint="eastAsia"/>
          <w:color w:val="333333"/>
          <w:kern w:val="0"/>
          <w:sz w:val="27"/>
          <w:szCs w:val="27"/>
        </w:rPr>
      </w:pPr>
      <w:r w:rsidRPr="00F36E52">
        <w:rPr>
          <w:rFonts w:ascii="微软雅黑" w:eastAsia="微软雅黑" w:hAnsi="微软雅黑" w:cs="宋体" w:hint="eastAsia"/>
          <w:color w:val="333333"/>
          <w:kern w:val="0"/>
          <w:sz w:val="27"/>
          <w:szCs w:val="27"/>
        </w:rPr>
        <w:t>5）.法定代表人为同一个人的两个及两个以上法人，母公司、全资子公司及其控股公司，不允许同时参加本项目的投标。</w:t>
      </w:r>
    </w:p>
    <w:p w:rsidR="00F36E52" w:rsidRPr="00F36E52" w:rsidRDefault="00F36E52" w:rsidP="00F36E52">
      <w:pPr>
        <w:widowControl/>
        <w:shd w:val="clear" w:color="auto" w:fill="F2F2F2"/>
        <w:jc w:val="left"/>
        <w:rPr>
          <w:rFonts w:ascii="微软雅黑" w:eastAsia="微软雅黑" w:hAnsi="微软雅黑" w:cs="宋体" w:hint="eastAsia"/>
          <w:color w:val="333333"/>
          <w:kern w:val="0"/>
          <w:sz w:val="27"/>
          <w:szCs w:val="27"/>
        </w:rPr>
      </w:pPr>
      <w:r w:rsidRPr="00F36E52">
        <w:rPr>
          <w:rFonts w:ascii="微软雅黑" w:eastAsia="微软雅黑" w:hAnsi="微软雅黑" w:cs="宋体" w:hint="eastAsia"/>
          <w:color w:val="333333"/>
          <w:kern w:val="0"/>
          <w:sz w:val="27"/>
          <w:szCs w:val="27"/>
        </w:rPr>
        <w:t>6）.投标人在近3年内必须不曾在承包的任何合同中有违约或被逐或属投标人的原因而被终止合同。</w:t>
      </w:r>
    </w:p>
    <w:p w:rsidR="00F36E52" w:rsidRPr="00F36E52" w:rsidRDefault="00F36E52" w:rsidP="00F36E52">
      <w:pPr>
        <w:widowControl/>
        <w:shd w:val="clear" w:color="auto" w:fill="F2F2F2"/>
        <w:jc w:val="left"/>
        <w:rPr>
          <w:rFonts w:ascii="微软雅黑" w:eastAsia="微软雅黑" w:hAnsi="微软雅黑" w:cs="宋体" w:hint="eastAsia"/>
          <w:color w:val="333333"/>
          <w:kern w:val="0"/>
          <w:sz w:val="27"/>
          <w:szCs w:val="27"/>
        </w:rPr>
      </w:pPr>
      <w:r w:rsidRPr="00F36E52">
        <w:rPr>
          <w:rFonts w:ascii="微软雅黑" w:eastAsia="微软雅黑" w:hAnsi="微软雅黑" w:cs="宋体" w:hint="eastAsia"/>
          <w:color w:val="333333"/>
          <w:kern w:val="0"/>
          <w:sz w:val="27"/>
          <w:szCs w:val="27"/>
        </w:rPr>
        <w:t>7）.投标人及其技术合作方(若有)必须没有中国国家有关部门所界定的腐败或欺诈行为；近三年投标、履约中必须没有违反相关法律法规所界定的纪律与保密的规定。</w:t>
      </w:r>
    </w:p>
    <w:p w:rsidR="00F36E52" w:rsidRPr="00F36E52" w:rsidRDefault="00F36E52" w:rsidP="00F36E52">
      <w:pPr>
        <w:widowControl/>
        <w:shd w:val="clear" w:color="auto" w:fill="F2F2F2"/>
        <w:jc w:val="left"/>
        <w:rPr>
          <w:rFonts w:ascii="微软雅黑" w:eastAsia="微软雅黑" w:hAnsi="微软雅黑" w:cs="宋体" w:hint="eastAsia"/>
          <w:color w:val="333333"/>
          <w:kern w:val="0"/>
          <w:sz w:val="27"/>
          <w:szCs w:val="27"/>
        </w:rPr>
      </w:pPr>
      <w:r w:rsidRPr="00F36E52">
        <w:rPr>
          <w:rFonts w:ascii="微软雅黑" w:eastAsia="微软雅黑" w:hAnsi="微软雅黑" w:cs="宋体" w:hint="eastAsia"/>
          <w:color w:val="333333"/>
          <w:kern w:val="0"/>
          <w:sz w:val="27"/>
          <w:szCs w:val="27"/>
        </w:rPr>
        <w:t>8）.本项目不接受联合体投标。</w:t>
      </w:r>
    </w:p>
    <w:p w:rsidR="00F36E52" w:rsidRPr="00F36E52" w:rsidRDefault="00F36E52" w:rsidP="00F36E52">
      <w:pPr>
        <w:widowControl/>
        <w:shd w:val="clear" w:color="auto" w:fill="F2F2F2"/>
        <w:jc w:val="left"/>
        <w:rPr>
          <w:rFonts w:ascii="微软雅黑" w:eastAsia="微软雅黑" w:hAnsi="微软雅黑" w:cs="宋体" w:hint="eastAsia"/>
          <w:color w:val="333333"/>
          <w:kern w:val="0"/>
          <w:sz w:val="27"/>
          <w:szCs w:val="27"/>
        </w:rPr>
      </w:pPr>
      <w:r w:rsidRPr="00F36E52">
        <w:rPr>
          <w:rFonts w:ascii="微软雅黑" w:eastAsia="微软雅黑" w:hAnsi="微软雅黑" w:cs="宋体" w:hint="eastAsia"/>
          <w:b/>
          <w:bCs/>
          <w:color w:val="333333"/>
          <w:kern w:val="0"/>
          <w:sz w:val="27"/>
          <w:szCs w:val="27"/>
        </w:rPr>
        <w:t>4、招标采购平台：</w:t>
      </w:r>
    </w:p>
    <w:p w:rsidR="00F36E52" w:rsidRPr="00F36E52" w:rsidRDefault="00F36E52" w:rsidP="00F36E52">
      <w:pPr>
        <w:widowControl/>
        <w:shd w:val="clear" w:color="auto" w:fill="F2F2F2"/>
        <w:jc w:val="left"/>
        <w:rPr>
          <w:rFonts w:ascii="微软雅黑" w:eastAsia="微软雅黑" w:hAnsi="微软雅黑" w:cs="宋体" w:hint="eastAsia"/>
          <w:color w:val="333333"/>
          <w:kern w:val="0"/>
          <w:sz w:val="27"/>
          <w:szCs w:val="27"/>
        </w:rPr>
      </w:pPr>
      <w:r w:rsidRPr="00F36E52">
        <w:rPr>
          <w:rFonts w:ascii="微软雅黑" w:eastAsia="微软雅黑" w:hAnsi="微软雅黑" w:cs="宋体" w:hint="eastAsia"/>
          <w:color w:val="333333"/>
          <w:kern w:val="0"/>
          <w:sz w:val="27"/>
          <w:szCs w:val="27"/>
        </w:rPr>
        <w:t>本项目在国义招标采购平台（以下简称“国e平台”，网址：www.ebidding.com）进行全流程电子招投标（建议使用“搜狗</w:t>
      </w:r>
      <w:r w:rsidRPr="00F36E52">
        <w:rPr>
          <w:rFonts w:ascii="微软雅黑" w:eastAsia="微软雅黑" w:hAnsi="微软雅黑" w:cs="宋体" w:hint="eastAsia"/>
          <w:color w:val="333333"/>
          <w:kern w:val="0"/>
          <w:sz w:val="27"/>
          <w:szCs w:val="27"/>
        </w:rPr>
        <w:lastRenderedPageBreak/>
        <w:t>（www.sogou.com）”或“傲游（www.maxthon.cn）”浏览器，且在浏览器设置中需要允许flash运行），参加投标的单位须在购买招标文件前前往国e平台网页进行注册（注册时须在平台上传原件扫描件，或加盖单位公章的营业执照、组织机构代码证、税务登记证以及银行基本账户开户许可证扫描件），操作步骤详见国e平台用户指南中《投标人注册手册》。</w:t>
      </w:r>
    </w:p>
    <w:p w:rsidR="00F36E52" w:rsidRPr="00F36E52" w:rsidRDefault="00F36E52" w:rsidP="00F36E52">
      <w:pPr>
        <w:widowControl/>
        <w:shd w:val="clear" w:color="auto" w:fill="F2F2F2"/>
        <w:jc w:val="left"/>
        <w:rPr>
          <w:rFonts w:ascii="微软雅黑" w:eastAsia="微软雅黑" w:hAnsi="微软雅黑" w:cs="宋体" w:hint="eastAsia"/>
          <w:color w:val="333333"/>
          <w:kern w:val="0"/>
          <w:sz w:val="27"/>
          <w:szCs w:val="27"/>
        </w:rPr>
      </w:pPr>
      <w:r w:rsidRPr="00F36E52">
        <w:rPr>
          <w:rFonts w:ascii="微软雅黑" w:eastAsia="微软雅黑" w:hAnsi="微软雅黑" w:cs="宋体" w:hint="eastAsia"/>
          <w:b/>
          <w:bCs/>
          <w:color w:val="333333"/>
          <w:kern w:val="0"/>
          <w:sz w:val="27"/>
          <w:szCs w:val="27"/>
        </w:rPr>
        <w:t>5、投标登记：</w:t>
      </w:r>
    </w:p>
    <w:p w:rsidR="00F36E52" w:rsidRPr="00F36E52" w:rsidRDefault="00F36E52" w:rsidP="00F36E52">
      <w:pPr>
        <w:widowControl/>
        <w:shd w:val="clear" w:color="auto" w:fill="F2F2F2"/>
        <w:jc w:val="left"/>
        <w:rPr>
          <w:rFonts w:ascii="微软雅黑" w:eastAsia="微软雅黑" w:hAnsi="微软雅黑" w:cs="宋体" w:hint="eastAsia"/>
          <w:color w:val="333333"/>
          <w:kern w:val="0"/>
          <w:sz w:val="27"/>
          <w:szCs w:val="27"/>
        </w:rPr>
      </w:pPr>
      <w:r w:rsidRPr="00F36E52">
        <w:rPr>
          <w:rFonts w:ascii="微软雅黑" w:eastAsia="微软雅黑" w:hAnsi="微软雅黑" w:cs="宋体" w:hint="eastAsia"/>
          <w:color w:val="333333"/>
          <w:kern w:val="0"/>
          <w:sz w:val="27"/>
          <w:szCs w:val="27"/>
        </w:rPr>
        <w:t>5.1 招标公告及投标登记的时间安排：</w:t>
      </w:r>
    </w:p>
    <w:p w:rsidR="00F36E52" w:rsidRPr="00F36E52" w:rsidRDefault="00F36E52" w:rsidP="00F36E52">
      <w:pPr>
        <w:widowControl/>
        <w:shd w:val="clear" w:color="auto" w:fill="F2F2F2"/>
        <w:jc w:val="left"/>
        <w:rPr>
          <w:rFonts w:ascii="微软雅黑" w:eastAsia="微软雅黑" w:hAnsi="微软雅黑" w:cs="宋体" w:hint="eastAsia"/>
          <w:color w:val="333333"/>
          <w:kern w:val="0"/>
          <w:sz w:val="27"/>
          <w:szCs w:val="27"/>
        </w:rPr>
      </w:pPr>
      <w:r w:rsidRPr="00F36E52">
        <w:rPr>
          <w:rFonts w:ascii="微软雅黑" w:eastAsia="微软雅黑" w:hAnsi="微软雅黑" w:cs="宋体" w:hint="eastAsia"/>
          <w:color w:val="333333"/>
          <w:kern w:val="0"/>
          <w:sz w:val="27"/>
          <w:szCs w:val="27"/>
        </w:rPr>
        <w:t>公告日期：2021年1月15日-2021年1月22日</w:t>
      </w:r>
    </w:p>
    <w:p w:rsidR="00F36E52" w:rsidRPr="00F36E52" w:rsidRDefault="00F36E52" w:rsidP="00F36E52">
      <w:pPr>
        <w:widowControl/>
        <w:shd w:val="clear" w:color="auto" w:fill="F2F2F2"/>
        <w:jc w:val="left"/>
        <w:rPr>
          <w:rFonts w:ascii="微软雅黑" w:eastAsia="微软雅黑" w:hAnsi="微软雅黑" w:cs="宋体" w:hint="eastAsia"/>
          <w:color w:val="333333"/>
          <w:kern w:val="0"/>
          <w:sz w:val="27"/>
          <w:szCs w:val="27"/>
        </w:rPr>
      </w:pPr>
      <w:r w:rsidRPr="00F36E52">
        <w:rPr>
          <w:rFonts w:ascii="微软雅黑" w:eastAsia="微软雅黑" w:hAnsi="微软雅黑" w:cs="宋体" w:hint="eastAsia"/>
          <w:color w:val="333333"/>
          <w:kern w:val="0"/>
          <w:sz w:val="27"/>
          <w:szCs w:val="27"/>
        </w:rPr>
        <w:t>投标登记时间：2021年1月15日-2021年1月22日上午9:00～11:30，下午14:00～16:00（北京时间）</w:t>
      </w:r>
    </w:p>
    <w:p w:rsidR="00F36E52" w:rsidRPr="00F36E52" w:rsidRDefault="00F36E52" w:rsidP="00F36E52">
      <w:pPr>
        <w:widowControl/>
        <w:shd w:val="clear" w:color="auto" w:fill="F2F2F2"/>
        <w:jc w:val="left"/>
        <w:rPr>
          <w:rFonts w:ascii="微软雅黑" w:eastAsia="微软雅黑" w:hAnsi="微软雅黑" w:cs="宋体" w:hint="eastAsia"/>
          <w:color w:val="333333"/>
          <w:kern w:val="0"/>
          <w:sz w:val="27"/>
          <w:szCs w:val="27"/>
        </w:rPr>
      </w:pPr>
      <w:r w:rsidRPr="00F36E52">
        <w:rPr>
          <w:rFonts w:ascii="微软雅黑" w:eastAsia="微软雅黑" w:hAnsi="微软雅黑" w:cs="宋体" w:hint="eastAsia"/>
          <w:color w:val="333333"/>
          <w:kern w:val="0"/>
          <w:sz w:val="27"/>
          <w:szCs w:val="27"/>
        </w:rPr>
        <w:t>5.2 投标登记须提交下列文件：</w:t>
      </w:r>
      <w:r w:rsidRPr="00F36E52">
        <w:rPr>
          <w:rFonts w:ascii="微软雅黑" w:eastAsia="微软雅黑" w:hAnsi="微软雅黑" w:cs="宋体" w:hint="eastAsia"/>
          <w:b/>
          <w:bCs/>
          <w:color w:val="333333"/>
          <w:kern w:val="0"/>
          <w:sz w:val="27"/>
          <w:szCs w:val="27"/>
        </w:rPr>
        <w:t>投标登记申请表（见附件，提交可编辑的word版）</w:t>
      </w:r>
    </w:p>
    <w:p w:rsidR="00F36E52" w:rsidRPr="00F36E52" w:rsidRDefault="00F36E52" w:rsidP="00F36E52">
      <w:pPr>
        <w:widowControl/>
        <w:shd w:val="clear" w:color="auto" w:fill="F2F2F2"/>
        <w:jc w:val="left"/>
        <w:rPr>
          <w:rFonts w:ascii="微软雅黑" w:eastAsia="微软雅黑" w:hAnsi="微软雅黑" w:cs="宋体" w:hint="eastAsia"/>
          <w:color w:val="333333"/>
          <w:kern w:val="0"/>
          <w:sz w:val="27"/>
          <w:szCs w:val="27"/>
        </w:rPr>
      </w:pPr>
      <w:r w:rsidRPr="00F36E52">
        <w:rPr>
          <w:rFonts w:ascii="微软雅黑" w:eastAsia="微软雅黑" w:hAnsi="微软雅黑" w:cs="宋体" w:hint="eastAsia"/>
          <w:color w:val="333333"/>
          <w:kern w:val="0"/>
          <w:sz w:val="27"/>
          <w:szCs w:val="27"/>
        </w:rPr>
        <w:t>5.3 投标登记方式：</w:t>
      </w:r>
    </w:p>
    <w:p w:rsidR="00F36E52" w:rsidRPr="00F36E52" w:rsidRDefault="00F36E52" w:rsidP="00F36E52">
      <w:pPr>
        <w:widowControl/>
        <w:shd w:val="clear" w:color="auto" w:fill="F2F2F2"/>
        <w:jc w:val="left"/>
        <w:rPr>
          <w:rFonts w:ascii="微软雅黑" w:eastAsia="微软雅黑" w:hAnsi="微软雅黑" w:cs="宋体" w:hint="eastAsia"/>
          <w:color w:val="333333"/>
          <w:kern w:val="0"/>
          <w:sz w:val="27"/>
          <w:szCs w:val="27"/>
        </w:rPr>
      </w:pPr>
      <w:r w:rsidRPr="00F36E52">
        <w:rPr>
          <w:rFonts w:ascii="微软雅黑" w:eastAsia="微软雅黑" w:hAnsi="微软雅黑" w:cs="宋体" w:hint="eastAsia"/>
          <w:color w:val="333333"/>
          <w:kern w:val="0"/>
          <w:sz w:val="27"/>
          <w:szCs w:val="27"/>
        </w:rPr>
        <w:t>①</w:t>
      </w:r>
      <w:proofErr w:type="gramStart"/>
      <w:r w:rsidRPr="00F36E52">
        <w:rPr>
          <w:rFonts w:ascii="微软雅黑" w:eastAsia="微软雅黑" w:hAnsi="微软雅黑" w:cs="宋体" w:hint="eastAsia"/>
          <w:color w:val="333333"/>
          <w:kern w:val="0"/>
          <w:sz w:val="27"/>
          <w:szCs w:val="27"/>
        </w:rPr>
        <w:t>登陆国</w:t>
      </w:r>
      <w:proofErr w:type="gramEnd"/>
      <w:r w:rsidRPr="00F36E52">
        <w:rPr>
          <w:rFonts w:ascii="微软雅黑" w:eastAsia="微软雅黑" w:hAnsi="微软雅黑" w:cs="宋体" w:hint="eastAsia"/>
          <w:color w:val="333333"/>
          <w:kern w:val="0"/>
          <w:sz w:val="27"/>
          <w:szCs w:val="27"/>
        </w:rPr>
        <w:t>e招标采购平台（简称“国e平台”，网址：www.ebidding.com），按要求办妥注册手续。注：有关国e平台操作疑问</w:t>
      </w:r>
      <w:proofErr w:type="gramStart"/>
      <w:r w:rsidRPr="00F36E52">
        <w:rPr>
          <w:rFonts w:ascii="微软雅黑" w:eastAsia="微软雅黑" w:hAnsi="微软雅黑" w:cs="宋体" w:hint="eastAsia"/>
          <w:color w:val="333333"/>
          <w:kern w:val="0"/>
          <w:sz w:val="27"/>
          <w:szCs w:val="27"/>
        </w:rPr>
        <w:t>咨询请</w:t>
      </w:r>
      <w:proofErr w:type="gramEnd"/>
      <w:r w:rsidRPr="00F36E52">
        <w:rPr>
          <w:rFonts w:ascii="微软雅黑" w:eastAsia="微软雅黑" w:hAnsi="微软雅黑" w:cs="宋体" w:hint="eastAsia"/>
          <w:color w:val="333333"/>
          <w:kern w:val="0"/>
          <w:sz w:val="27"/>
          <w:szCs w:val="27"/>
        </w:rPr>
        <w:t>联系国e平台客服/国义招标电子商务推广部（有关国e平台操作疑问可咨询：叶韵诗：yeyunshi@ebidding.com（电话：020-37860669）、叶海恋：yehailian@ebidding.com（电话：020-37860671）、李冰：lb@ebidding.com（电话：020-37860665））。</w:t>
      </w:r>
    </w:p>
    <w:p w:rsidR="00F36E52" w:rsidRPr="00F36E52" w:rsidRDefault="00F36E52" w:rsidP="00F36E52">
      <w:pPr>
        <w:widowControl/>
        <w:shd w:val="clear" w:color="auto" w:fill="F2F2F2"/>
        <w:jc w:val="left"/>
        <w:rPr>
          <w:rFonts w:ascii="微软雅黑" w:eastAsia="微软雅黑" w:hAnsi="微软雅黑" w:cs="宋体" w:hint="eastAsia"/>
          <w:color w:val="333333"/>
          <w:kern w:val="0"/>
          <w:sz w:val="27"/>
          <w:szCs w:val="27"/>
        </w:rPr>
      </w:pPr>
      <w:r w:rsidRPr="00F36E52">
        <w:rPr>
          <w:rFonts w:ascii="微软雅黑" w:eastAsia="微软雅黑" w:hAnsi="微软雅黑" w:cs="宋体" w:hint="eastAsia"/>
          <w:color w:val="333333"/>
          <w:kern w:val="0"/>
          <w:sz w:val="27"/>
          <w:szCs w:val="27"/>
        </w:rPr>
        <w:t>②详细阅读招标公告并自查是否满足资格要求。</w:t>
      </w:r>
    </w:p>
    <w:p w:rsidR="00F36E52" w:rsidRPr="00F36E52" w:rsidRDefault="00F36E52" w:rsidP="00F36E52">
      <w:pPr>
        <w:widowControl/>
        <w:shd w:val="clear" w:color="auto" w:fill="F2F2F2"/>
        <w:jc w:val="left"/>
        <w:rPr>
          <w:rFonts w:ascii="微软雅黑" w:eastAsia="微软雅黑" w:hAnsi="微软雅黑" w:cs="宋体" w:hint="eastAsia"/>
          <w:color w:val="333333"/>
          <w:kern w:val="0"/>
          <w:sz w:val="27"/>
          <w:szCs w:val="27"/>
        </w:rPr>
      </w:pPr>
      <w:r w:rsidRPr="00F36E52">
        <w:rPr>
          <w:rFonts w:ascii="微软雅黑" w:eastAsia="微软雅黑" w:hAnsi="微软雅黑" w:cs="宋体" w:hint="eastAsia"/>
          <w:color w:val="333333"/>
          <w:kern w:val="0"/>
          <w:sz w:val="27"/>
          <w:szCs w:val="27"/>
        </w:rPr>
        <w:t>③在投标登记截止时间前，于国e平台下载本招标公告附件。</w:t>
      </w:r>
    </w:p>
    <w:p w:rsidR="00F36E52" w:rsidRPr="00F36E52" w:rsidRDefault="00F36E52" w:rsidP="00F36E52">
      <w:pPr>
        <w:widowControl/>
        <w:shd w:val="clear" w:color="auto" w:fill="F2F2F2"/>
        <w:jc w:val="left"/>
        <w:rPr>
          <w:rFonts w:ascii="微软雅黑" w:eastAsia="微软雅黑" w:hAnsi="微软雅黑" w:cs="宋体" w:hint="eastAsia"/>
          <w:color w:val="333333"/>
          <w:kern w:val="0"/>
          <w:sz w:val="27"/>
          <w:szCs w:val="27"/>
        </w:rPr>
      </w:pPr>
      <w:r w:rsidRPr="00F36E52">
        <w:rPr>
          <w:rFonts w:ascii="微软雅黑" w:eastAsia="微软雅黑" w:hAnsi="微软雅黑" w:cs="宋体" w:hint="eastAsia"/>
          <w:color w:val="333333"/>
          <w:kern w:val="0"/>
          <w:sz w:val="27"/>
          <w:szCs w:val="27"/>
        </w:rPr>
        <w:lastRenderedPageBreak/>
        <w:t>④完成有关投标登记文件的编制（采用WORD格式制作的电子版即可）。</w:t>
      </w:r>
    </w:p>
    <w:p w:rsidR="00F36E52" w:rsidRPr="00F36E52" w:rsidRDefault="00F36E52" w:rsidP="00F36E52">
      <w:pPr>
        <w:widowControl/>
        <w:shd w:val="clear" w:color="auto" w:fill="F2F2F2"/>
        <w:jc w:val="left"/>
        <w:rPr>
          <w:rFonts w:ascii="微软雅黑" w:eastAsia="微软雅黑" w:hAnsi="微软雅黑" w:cs="宋体" w:hint="eastAsia"/>
          <w:color w:val="333333"/>
          <w:kern w:val="0"/>
          <w:sz w:val="27"/>
          <w:szCs w:val="27"/>
        </w:rPr>
      </w:pPr>
      <w:r w:rsidRPr="00F36E52">
        <w:rPr>
          <w:rFonts w:ascii="微软雅黑" w:eastAsia="微软雅黑" w:hAnsi="微软雅黑" w:cs="宋体" w:hint="eastAsia"/>
          <w:color w:val="333333"/>
          <w:kern w:val="0"/>
          <w:sz w:val="27"/>
          <w:szCs w:val="27"/>
        </w:rPr>
        <w:t>⑤上传前述电子文件至国e平台。</w:t>
      </w:r>
    </w:p>
    <w:p w:rsidR="00F36E52" w:rsidRPr="00F36E52" w:rsidRDefault="00F36E52" w:rsidP="00F36E52">
      <w:pPr>
        <w:widowControl/>
        <w:shd w:val="clear" w:color="auto" w:fill="F2F2F2"/>
        <w:jc w:val="left"/>
        <w:rPr>
          <w:rFonts w:ascii="微软雅黑" w:eastAsia="微软雅黑" w:hAnsi="微软雅黑" w:cs="宋体" w:hint="eastAsia"/>
          <w:color w:val="333333"/>
          <w:kern w:val="0"/>
          <w:sz w:val="27"/>
          <w:szCs w:val="27"/>
        </w:rPr>
      </w:pPr>
      <w:r w:rsidRPr="00F36E52">
        <w:rPr>
          <w:rFonts w:ascii="微软雅黑" w:eastAsia="微软雅黑" w:hAnsi="微软雅黑" w:cs="宋体" w:hint="eastAsia"/>
          <w:color w:val="333333"/>
          <w:kern w:val="0"/>
          <w:sz w:val="27"/>
          <w:szCs w:val="27"/>
        </w:rPr>
        <w:t>⑥自行检查是否能正常下载并打开阅读。完成投标登记资料上传后，此时显示为“待确认”状态。</w:t>
      </w:r>
    </w:p>
    <w:p w:rsidR="00F36E52" w:rsidRPr="00F36E52" w:rsidRDefault="00F36E52" w:rsidP="00F36E52">
      <w:pPr>
        <w:widowControl/>
        <w:shd w:val="clear" w:color="auto" w:fill="F2F2F2"/>
        <w:jc w:val="left"/>
        <w:rPr>
          <w:rFonts w:ascii="微软雅黑" w:eastAsia="微软雅黑" w:hAnsi="微软雅黑" w:cs="宋体" w:hint="eastAsia"/>
          <w:color w:val="333333"/>
          <w:kern w:val="0"/>
          <w:sz w:val="27"/>
          <w:szCs w:val="27"/>
        </w:rPr>
      </w:pPr>
      <w:r w:rsidRPr="00F36E52">
        <w:rPr>
          <w:rFonts w:ascii="微软雅黑" w:eastAsia="微软雅黑" w:hAnsi="微软雅黑" w:cs="宋体" w:hint="eastAsia"/>
          <w:color w:val="333333"/>
          <w:kern w:val="0"/>
          <w:sz w:val="27"/>
          <w:szCs w:val="27"/>
        </w:rPr>
        <w:t>5.4 发送电子邮件通知招标代理（guoxujian@ebidding.com；liangkaixuan@ebidding.com），邮件内容至少包含“投标单位名称”及“所投项目或标段的完整名称”。请耐心等待招标代理的通知，无需电话通知或咨询进度。投标人应确保投标登记时联系方式的准确并及时查阅有关通知。</w:t>
      </w:r>
    </w:p>
    <w:p w:rsidR="00F36E52" w:rsidRPr="00F36E52" w:rsidRDefault="00F36E52" w:rsidP="00F36E52">
      <w:pPr>
        <w:widowControl/>
        <w:shd w:val="clear" w:color="auto" w:fill="F2F2F2"/>
        <w:jc w:val="left"/>
        <w:rPr>
          <w:rFonts w:ascii="微软雅黑" w:eastAsia="微软雅黑" w:hAnsi="微软雅黑" w:cs="宋体" w:hint="eastAsia"/>
          <w:color w:val="333333"/>
          <w:kern w:val="0"/>
          <w:sz w:val="27"/>
          <w:szCs w:val="27"/>
        </w:rPr>
      </w:pPr>
      <w:r w:rsidRPr="00F36E52">
        <w:rPr>
          <w:rFonts w:ascii="微软雅黑" w:eastAsia="微软雅黑" w:hAnsi="微软雅黑" w:cs="宋体" w:hint="eastAsia"/>
          <w:color w:val="333333"/>
          <w:kern w:val="0"/>
          <w:sz w:val="27"/>
          <w:szCs w:val="27"/>
        </w:rPr>
        <w:t>5.5 当满足资格要求的投标申请人不足3名时为招标失败。</w:t>
      </w:r>
    </w:p>
    <w:p w:rsidR="00F36E52" w:rsidRPr="00F36E52" w:rsidRDefault="00F36E52" w:rsidP="00F36E52">
      <w:pPr>
        <w:widowControl/>
        <w:shd w:val="clear" w:color="auto" w:fill="F2F2F2"/>
        <w:jc w:val="left"/>
        <w:rPr>
          <w:rFonts w:ascii="微软雅黑" w:eastAsia="微软雅黑" w:hAnsi="微软雅黑" w:cs="宋体" w:hint="eastAsia"/>
          <w:color w:val="333333"/>
          <w:kern w:val="0"/>
          <w:sz w:val="27"/>
          <w:szCs w:val="27"/>
        </w:rPr>
      </w:pPr>
      <w:r w:rsidRPr="00F36E52">
        <w:rPr>
          <w:rFonts w:ascii="微软雅黑" w:eastAsia="微软雅黑" w:hAnsi="微软雅黑" w:cs="宋体" w:hint="eastAsia"/>
          <w:b/>
          <w:bCs/>
          <w:color w:val="333333"/>
          <w:kern w:val="0"/>
          <w:sz w:val="27"/>
          <w:szCs w:val="27"/>
        </w:rPr>
        <w:t>6、招标文件的获取程序：</w:t>
      </w:r>
    </w:p>
    <w:p w:rsidR="00F36E52" w:rsidRPr="00F36E52" w:rsidRDefault="00F36E52" w:rsidP="00F36E52">
      <w:pPr>
        <w:widowControl/>
        <w:shd w:val="clear" w:color="auto" w:fill="F2F2F2"/>
        <w:jc w:val="left"/>
        <w:rPr>
          <w:rFonts w:ascii="微软雅黑" w:eastAsia="微软雅黑" w:hAnsi="微软雅黑" w:cs="宋体" w:hint="eastAsia"/>
          <w:color w:val="333333"/>
          <w:kern w:val="0"/>
          <w:sz w:val="27"/>
          <w:szCs w:val="27"/>
        </w:rPr>
      </w:pPr>
      <w:r w:rsidRPr="00F36E52">
        <w:rPr>
          <w:rFonts w:ascii="微软雅黑" w:eastAsia="微软雅黑" w:hAnsi="微软雅黑" w:cs="宋体" w:hint="eastAsia"/>
          <w:color w:val="333333"/>
          <w:kern w:val="0"/>
          <w:sz w:val="27"/>
          <w:szCs w:val="27"/>
        </w:rPr>
        <w:t>6.1 接招标代理通知或投标登记状态更新为“通过”后，</w:t>
      </w:r>
      <w:proofErr w:type="gramStart"/>
      <w:r w:rsidRPr="00F36E52">
        <w:rPr>
          <w:rFonts w:ascii="微软雅黑" w:eastAsia="微软雅黑" w:hAnsi="微软雅黑" w:cs="宋体" w:hint="eastAsia"/>
          <w:color w:val="333333"/>
          <w:kern w:val="0"/>
          <w:sz w:val="27"/>
          <w:szCs w:val="27"/>
        </w:rPr>
        <w:t>登录国</w:t>
      </w:r>
      <w:proofErr w:type="gramEnd"/>
      <w:r w:rsidRPr="00F36E52">
        <w:rPr>
          <w:rFonts w:ascii="微软雅黑" w:eastAsia="微软雅黑" w:hAnsi="微软雅黑" w:cs="宋体" w:hint="eastAsia"/>
          <w:color w:val="333333"/>
          <w:kern w:val="0"/>
          <w:sz w:val="27"/>
          <w:szCs w:val="27"/>
        </w:rPr>
        <w:t>e平台完成电子招标文件的获取及付款程序（注意：本次招标仅提供电子招标文件）。招标文件获取时间：2021年1月15日9:00起，发售时间不少于5天，电子招标文件每套售价500元，售后不退。具体步骤：①登陆后选择“文件管理”-“招标文件购买”，选择对应项目生成订单；②通过选择网上支付方式完成购买手续。③下载电子发票。电子发票一般是订单支付完成后48小时内开具，格式为不可修改的PDF格式。</w:t>
      </w:r>
    </w:p>
    <w:p w:rsidR="00F36E52" w:rsidRPr="00F36E52" w:rsidRDefault="00F36E52" w:rsidP="00F36E52">
      <w:pPr>
        <w:widowControl/>
        <w:shd w:val="clear" w:color="auto" w:fill="F2F2F2"/>
        <w:jc w:val="left"/>
        <w:rPr>
          <w:rFonts w:ascii="微软雅黑" w:eastAsia="微软雅黑" w:hAnsi="微软雅黑" w:cs="宋体" w:hint="eastAsia"/>
          <w:color w:val="333333"/>
          <w:kern w:val="0"/>
          <w:sz w:val="27"/>
          <w:szCs w:val="27"/>
        </w:rPr>
      </w:pPr>
      <w:r w:rsidRPr="00F36E52">
        <w:rPr>
          <w:rFonts w:ascii="微软雅黑" w:eastAsia="微软雅黑" w:hAnsi="微软雅黑" w:cs="宋体" w:hint="eastAsia"/>
          <w:color w:val="333333"/>
          <w:kern w:val="0"/>
          <w:sz w:val="27"/>
          <w:szCs w:val="27"/>
        </w:rPr>
        <w:t>6.2 招标公告的解释权归招标人和招标代理机构。</w:t>
      </w:r>
    </w:p>
    <w:p w:rsidR="00F36E52" w:rsidRPr="00F36E52" w:rsidRDefault="00F36E52" w:rsidP="00F36E52">
      <w:pPr>
        <w:widowControl/>
        <w:shd w:val="clear" w:color="auto" w:fill="F2F2F2"/>
        <w:jc w:val="left"/>
        <w:rPr>
          <w:rFonts w:ascii="微软雅黑" w:eastAsia="微软雅黑" w:hAnsi="微软雅黑" w:cs="宋体" w:hint="eastAsia"/>
          <w:color w:val="333333"/>
          <w:kern w:val="0"/>
          <w:sz w:val="27"/>
          <w:szCs w:val="27"/>
        </w:rPr>
      </w:pPr>
      <w:r w:rsidRPr="00F36E52">
        <w:rPr>
          <w:rFonts w:ascii="微软雅黑" w:eastAsia="微软雅黑" w:hAnsi="微软雅黑" w:cs="宋体" w:hint="eastAsia"/>
          <w:b/>
          <w:bCs/>
          <w:color w:val="333333"/>
          <w:kern w:val="0"/>
          <w:sz w:val="27"/>
          <w:szCs w:val="27"/>
        </w:rPr>
        <w:t>7、办理CA证书须知：</w:t>
      </w:r>
    </w:p>
    <w:p w:rsidR="00F36E52" w:rsidRPr="00F36E52" w:rsidRDefault="00F36E52" w:rsidP="00F36E52">
      <w:pPr>
        <w:widowControl/>
        <w:shd w:val="clear" w:color="auto" w:fill="F2F2F2"/>
        <w:jc w:val="left"/>
        <w:rPr>
          <w:rFonts w:ascii="微软雅黑" w:eastAsia="微软雅黑" w:hAnsi="微软雅黑" w:cs="宋体" w:hint="eastAsia"/>
          <w:color w:val="333333"/>
          <w:kern w:val="0"/>
          <w:sz w:val="27"/>
          <w:szCs w:val="27"/>
        </w:rPr>
      </w:pPr>
      <w:r w:rsidRPr="00F36E52">
        <w:rPr>
          <w:rFonts w:ascii="微软雅黑" w:eastAsia="微软雅黑" w:hAnsi="微软雅黑" w:cs="宋体" w:hint="eastAsia"/>
          <w:color w:val="333333"/>
          <w:kern w:val="0"/>
          <w:sz w:val="27"/>
          <w:szCs w:val="27"/>
        </w:rPr>
        <w:t>（1）在办理CA证书前，请办理单位先按照国e平台用户指南完成平台注册手续。</w:t>
      </w:r>
    </w:p>
    <w:p w:rsidR="00F36E52" w:rsidRPr="00F36E52" w:rsidRDefault="00F36E52" w:rsidP="00F36E52">
      <w:pPr>
        <w:widowControl/>
        <w:shd w:val="clear" w:color="auto" w:fill="F2F2F2"/>
        <w:jc w:val="left"/>
        <w:rPr>
          <w:rFonts w:ascii="微软雅黑" w:eastAsia="微软雅黑" w:hAnsi="微软雅黑" w:cs="宋体" w:hint="eastAsia"/>
          <w:color w:val="333333"/>
          <w:kern w:val="0"/>
          <w:sz w:val="27"/>
          <w:szCs w:val="27"/>
        </w:rPr>
      </w:pPr>
      <w:r w:rsidRPr="00F36E52">
        <w:rPr>
          <w:rFonts w:ascii="微软雅黑" w:eastAsia="微软雅黑" w:hAnsi="微软雅黑" w:cs="宋体" w:hint="eastAsia"/>
          <w:color w:val="333333"/>
          <w:kern w:val="0"/>
          <w:sz w:val="27"/>
          <w:szCs w:val="27"/>
        </w:rPr>
        <w:lastRenderedPageBreak/>
        <w:t>（2）办理CA证书后，办理单位可对本项目的制作及递交投标文件、对投标文件的加解密、开标等环节进行操作。</w:t>
      </w:r>
    </w:p>
    <w:p w:rsidR="00F36E52" w:rsidRPr="00F36E52" w:rsidRDefault="00F36E52" w:rsidP="00F36E52">
      <w:pPr>
        <w:widowControl/>
        <w:shd w:val="clear" w:color="auto" w:fill="F2F2F2"/>
        <w:jc w:val="left"/>
        <w:rPr>
          <w:rFonts w:ascii="微软雅黑" w:eastAsia="微软雅黑" w:hAnsi="微软雅黑" w:cs="宋体" w:hint="eastAsia"/>
          <w:color w:val="333333"/>
          <w:kern w:val="0"/>
          <w:sz w:val="27"/>
          <w:szCs w:val="27"/>
        </w:rPr>
      </w:pPr>
      <w:r w:rsidRPr="00F36E52">
        <w:rPr>
          <w:rFonts w:ascii="微软雅黑" w:eastAsia="微软雅黑" w:hAnsi="微软雅黑" w:cs="宋体" w:hint="eastAsia"/>
          <w:color w:val="333333"/>
          <w:kern w:val="0"/>
          <w:sz w:val="27"/>
          <w:szCs w:val="27"/>
        </w:rPr>
        <w:t>（3）办理CA证书手续，须彩色扫描以下文件到招标代理机构指定邮箱（叶小姐：yeyunshi@ebidding.com或李先生：lilei@ebidding.com）审核后办理CA证书：</w:t>
      </w:r>
    </w:p>
    <w:p w:rsidR="00F36E52" w:rsidRPr="00F36E52" w:rsidRDefault="00F36E52" w:rsidP="00F36E52">
      <w:pPr>
        <w:widowControl/>
        <w:shd w:val="clear" w:color="auto" w:fill="F2F2F2"/>
        <w:jc w:val="left"/>
        <w:rPr>
          <w:rFonts w:ascii="微软雅黑" w:eastAsia="微软雅黑" w:hAnsi="微软雅黑" w:cs="宋体" w:hint="eastAsia"/>
          <w:color w:val="333333"/>
          <w:kern w:val="0"/>
          <w:sz w:val="27"/>
          <w:szCs w:val="27"/>
        </w:rPr>
      </w:pPr>
      <w:r w:rsidRPr="00F36E52">
        <w:rPr>
          <w:rFonts w:ascii="微软雅黑" w:eastAsia="微软雅黑" w:hAnsi="微软雅黑" w:cs="宋体" w:hint="eastAsia"/>
          <w:color w:val="333333"/>
          <w:kern w:val="0"/>
          <w:sz w:val="27"/>
          <w:szCs w:val="27"/>
        </w:rPr>
        <w:t>&lt;1&gt;办理单位可</w:t>
      </w:r>
      <w:proofErr w:type="gramStart"/>
      <w:r w:rsidRPr="00F36E52">
        <w:rPr>
          <w:rFonts w:ascii="微软雅黑" w:eastAsia="微软雅黑" w:hAnsi="微软雅黑" w:cs="宋体" w:hint="eastAsia"/>
          <w:color w:val="333333"/>
          <w:kern w:val="0"/>
          <w:sz w:val="27"/>
          <w:szCs w:val="27"/>
        </w:rPr>
        <w:t>登录国</w:t>
      </w:r>
      <w:proofErr w:type="gramEnd"/>
      <w:r w:rsidRPr="00F36E52">
        <w:rPr>
          <w:rFonts w:ascii="微软雅黑" w:eastAsia="微软雅黑" w:hAnsi="微软雅黑" w:cs="宋体" w:hint="eastAsia"/>
          <w:color w:val="333333"/>
          <w:kern w:val="0"/>
          <w:sz w:val="27"/>
          <w:szCs w:val="27"/>
        </w:rPr>
        <w:t>e平台，在“常用文件”功能处点击下载《投标人CA证书申请及软件安装》，解压文件后按《附件1-1、单位证书申请及更新表》要求填写并盖章，并彩色扫描上述表格要求的所有原件及复印件（复印件需加盖申请单位公章；其中“电子印章申请表”中申请单位公章务必清晰鲜明）至招标代理邮箱；（叶小姐：yeyunshi@ebidding.com或李先生：lilei@ebidding.com），纸质文件需递送至CA证书办理地点。</w:t>
      </w:r>
    </w:p>
    <w:p w:rsidR="00F36E52" w:rsidRPr="00F36E52" w:rsidRDefault="00F36E52" w:rsidP="00F36E52">
      <w:pPr>
        <w:widowControl/>
        <w:shd w:val="clear" w:color="auto" w:fill="F2F2F2"/>
        <w:jc w:val="left"/>
        <w:rPr>
          <w:rFonts w:ascii="微软雅黑" w:eastAsia="微软雅黑" w:hAnsi="微软雅黑" w:cs="宋体" w:hint="eastAsia"/>
          <w:color w:val="333333"/>
          <w:kern w:val="0"/>
          <w:sz w:val="27"/>
          <w:szCs w:val="27"/>
        </w:rPr>
      </w:pPr>
      <w:r w:rsidRPr="00F36E52">
        <w:rPr>
          <w:rFonts w:ascii="微软雅黑" w:eastAsia="微软雅黑" w:hAnsi="微软雅黑" w:cs="宋体" w:hint="eastAsia"/>
          <w:color w:val="333333"/>
          <w:kern w:val="0"/>
          <w:sz w:val="27"/>
          <w:szCs w:val="27"/>
        </w:rPr>
        <w:t>&lt;2&gt;如招标人和招标代理有要求，办理单位须提供上述&lt;1&gt;和&lt;2&gt;所要求的文件原件备查。</w:t>
      </w:r>
    </w:p>
    <w:p w:rsidR="00F36E52" w:rsidRPr="00F36E52" w:rsidRDefault="00F36E52" w:rsidP="00F36E52">
      <w:pPr>
        <w:widowControl/>
        <w:shd w:val="clear" w:color="auto" w:fill="F2F2F2"/>
        <w:jc w:val="left"/>
        <w:rPr>
          <w:rFonts w:ascii="微软雅黑" w:eastAsia="微软雅黑" w:hAnsi="微软雅黑" w:cs="宋体" w:hint="eastAsia"/>
          <w:color w:val="333333"/>
          <w:kern w:val="0"/>
          <w:sz w:val="27"/>
          <w:szCs w:val="27"/>
        </w:rPr>
      </w:pPr>
      <w:r w:rsidRPr="00F36E52">
        <w:rPr>
          <w:rFonts w:ascii="微软雅黑" w:eastAsia="微软雅黑" w:hAnsi="微软雅黑" w:cs="宋体" w:hint="eastAsia"/>
          <w:color w:val="333333"/>
          <w:kern w:val="0"/>
          <w:sz w:val="27"/>
          <w:szCs w:val="27"/>
        </w:rPr>
        <w:t>（4）CA证书办理时间：周一至周五（节假日除外），每天上午9:00-11:30，下午14:00-16:00（北京时间）。</w:t>
      </w:r>
    </w:p>
    <w:p w:rsidR="00F36E52" w:rsidRPr="00F36E52" w:rsidRDefault="00F36E52" w:rsidP="00F36E52">
      <w:pPr>
        <w:widowControl/>
        <w:shd w:val="clear" w:color="auto" w:fill="F2F2F2"/>
        <w:jc w:val="left"/>
        <w:rPr>
          <w:rFonts w:ascii="微软雅黑" w:eastAsia="微软雅黑" w:hAnsi="微软雅黑" w:cs="宋体" w:hint="eastAsia"/>
          <w:color w:val="333333"/>
          <w:kern w:val="0"/>
          <w:sz w:val="27"/>
          <w:szCs w:val="27"/>
        </w:rPr>
      </w:pPr>
      <w:r w:rsidRPr="00F36E52">
        <w:rPr>
          <w:rFonts w:ascii="微软雅黑" w:eastAsia="微软雅黑" w:hAnsi="微软雅黑" w:cs="宋体" w:hint="eastAsia"/>
          <w:color w:val="333333"/>
          <w:kern w:val="0"/>
          <w:sz w:val="27"/>
          <w:szCs w:val="27"/>
        </w:rPr>
        <w:t>（5）CA证书办理地点：国义招标股份有限公司20楼。</w:t>
      </w:r>
    </w:p>
    <w:p w:rsidR="00F36E52" w:rsidRPr="00F36E52" w:rsidRDefault="00F36E52" w:rsidP="00F36E52">
      <w:pPr>
        <w:widowControl/>
        <w:shd w:val="clear" w:color="auto" w:fill="F2F2F2"/>
        <w:jc w:val="left"/>
        <w:rPr>
          <w:rFonts w:ascii="微软雅黑" w:eastAsia="微软雅黑" w:hAnsi="微软雅黑" w:cs="宋体" w:hint="eastAsia"/>
          <w:color w:val="333333"/>
          <w:kern w:val="0"/>
          <w:sz w:val="27"/>
          <w:szCs w:val="27"/>
        </w:rPr>
      </w:pPr>
      <w:r w:rsidRPr="00F36E52">
        <w:rPr>
          <w:rFonts w:ascii="微软雅黑" w:eastAsia="微软雅黑" w:hAnsi="微软雅黑" w:cs="宋体" w:hint="eastAsia"/>
          <w:color w:val="333333"/>
          <w:kern w:val="0"/>
          <w:sz w:val="27"/>
          <w:szCs w:val="27"/>
        </w:rPr>
        <w:t>（6）CA证书介质费用、签章费用以及首年年费为360元/年。</w:t>
      </w:r>
    </w:p>
    <w:p w:rsidR="00F36E52" w:rsidRPr="00F36E52" w:rsidRDefault="00F36E52" w:rsidP="00F36E52">
      <w:pPr>
        <w:widowControl/>
        <w:shd w:val="clear" w:color="auto" w:fill="F2F2F2"/>
        <w:jc w:val="left"/>
        <w:rPr>
          <w:rFonts w:ascii="微软雅黑" w:eastAsia="微软雅黑" w:hAnsi="微软雅黑" w:cs="宋体" w:hint="eastAsia"/>
          <w:color w:val="333333"/>
          <w:kern w:val="0"/>
          <w:sz w:val="27"/>
          <w:szCs w:val="27"/>
        </w:rPr>
      </w:pPr>
      <w:r w:rsidRPr="00F36E52">
        <w:rPr>
          <w:rFonts w:ascii="微软雅黑" w:eastAsia="微软雅黑" w:hAnsi="微软雅黑" w:cs="宋体" w:hint="eastAsia"/>
          <w:color w:val="333333"/>
          <w:kern w:val="0"/>
          <w:sz w:val="27"/>
          <w:szCs w:val="27"/>
        </w:rPr>
        <w:t>（7）CA证书领取方式：投标人可以到代理机构现场领取或者采用邮寄方式，邮寄方式邮费默认到付，且代理机构不提供邮寄费用发票。</w:t>
      </w:r>
    </w:p>
    <w:p w:rsidR="00F36E52" w:rsidRPr="00F36E52" w:rsidRDefault="00F36E52" w:rsidP="00F36E52">
      <w:pPr>
        <w:widowControl/>
        <w:shd w:val="clear" w:color="auto" w:fill="F2F2F2"/>
        <w:jc w:val="left"/>
        <w:rPr>
          <w:rFonts w:ascii="微软雅黑" w:eastAsia="微软雅黑" w:hAnsi="微软雅黑" w:cs="宋体" w:hint="eastAsia"/>
          <w:color w:val="333333"/>
          <w:kern w:val="0"/>
          <w:sz w:val="27"/>
          <w:szCs w:val="27"/>
        </w:rPr>
      </w:pPr>
      <w:r w:rsidRPr="00F36E52">
        <w:rPr>
          <w:rFonts w:ascii="微软雅黑" w:eastAsia="微软雅黑" w:hAnsi="微软雅黑" w:cs="宋体" w:hint="eastAsia"/>
          <w:b/>
          <w:bCs/>
          <w:color w:val="333333"/>
          <w:kern w:val="0"/>
          <w:sz w:val="27"/>
          <w:szCs w:val="27"/>
        </w:rPr>
        <w:t>8、投标截止时间、开标时间及开标地点：</w:t>
      </w:r>
    </w:p>
    <w:p w:rsidR="00F36E52" w:rsidRPr="00F36E52" w:rsidRDefault="00F36E52" w:rsidP="00F36E52">
      <w:pPr>
        <w:widowControl/>
        <w:shd w:val="clear" w:color="auto" w:fill="F2F2F2"/>
        <w:jc w:val="left"/>
        <w:rPr>
          <w:rFonts w:ascii="微软雅黑" w:eastAsia="微软雅黑" w:hAnsi="微软雅黑" w:cs="宋体" w:hint="eastAsia"/>
          <w:color w:val="333333"/>
          <w:kern w:val="0"/>
          <w:sz w:val="27"/>
          <w:szCs w:val="27"/>
        </w:rPr>
      </w:pPr>
      <w:r w:rsidRPr="00F36E52">
        <w:rPr>
          <w:rFonts w:ascii="微软雅黑" w:eastAsia="微软雅黑" w:hAnsi="微软雅黑" w:cs="宋体" w:hint="eastAsia"/>
          <w:color w:val="333333"/>
          <w:kern w:val="0"/>
          <w:sz w:val="27"/>
          <w:szCs w:val="27"/>
        </w:rPr>
        <w:lastRenderedPageBreak/>
        <w:t>（1）投标截止时间及开标时间：另行通知。投标人须在投标截止时间前将加密的投标文件上传递交至国e平台。</w:t>
      </w:r>
    </w:p>
    <w:p w:rsidR="00F36E52" w:rsidRPr="00F36E52" w:rsidRDefault="00F36E52" w:rsidP="00F36E52">
      <w:pPr>
        <w:widowControl/>
        <w:shd w:val="clear" w:color="auto" w:fill="F2F2F2"/>
        <w:jc w:val="left"/>
        <w:rPr>
          <w:rFonts w:ascii="微软雅黑" w:eastAsia="微软雅黑" w:hAnsi="微软雅黑" w:cs="宋体" w:hint="eastAsia"/>
          <w:color w:val="333333"/>
          <w:kern w:val="0"/>
          <w:sz w:val="27"/>
          <w:szCs w:val="27"/>
        </w:rPr>
      </w:pPr>
      <w:r w:rsidRPr="00F36E52">
        <w:rPr>
          <w:rFonts w:ascii="微软雅黑" w:eastAsia="微软雅黑" w:hAnsi="微软雅黑" w:cs="宋体" w:hint="eastAsia"/>
          <w:color w:val="333333"/>
          <w:kern w:val="0"/>
          <w:sz w:val="27"/>
          <w:szCs w:val="27"/>
        </w:rPr>
        <w:t>（2）开标地点：国e平台线上开标及线下开标，线下开标地点另行通知。</w:t>
      </w:r>
    </w:p>
    <w:p w:rsidR="00F36E52" w:rsidRPr="00F36E52" w:rsidRDefault="00F36E52" w:rsidP="00F36E52">
      <w:pPr>
        <w:widowControl/>
        <w:shd w:val="clear" w:color="auto" w:fill="F2F2F2"/>
        <w:jc w:val="left"/>
        <w:rPr>
          <w:rFonts w:ascii="微软雅黑" w:eastAsia="微软雅黑" w:hAnsi="微软雅黑" w:cs="宋体" w:hint="eastAsia"/>
          <w:color w:val="333333"/>
          <w:kern w:val="0"/>
          <w:sz w:val="27"/>
          <w:szCs w:val="27"/>
        </w:rPr>
      </w:pPr>
      <w:r w:rsidRPr="00F36E52">
        <w:rPr>
          <w:rFonts w:ascii="微软雅黑" w:eastAsia="微软雅黑" w:hAnsi="微软雅黑" w:cs="宋体" w:hint="eastAsia"/>
          <w:b/>
          <w:bCs/>
          <w:color w:val="333333"/>
          <w:kern w:val="0"/>
          <w:sz w:val="27"/>
          <w:szCs w:val="27"/>
        </w:rPr>
        <w:t>9、满足下列情况之一，本项目招标失败：</w:t>
      </w:r>
    </w:p>
    <w:p w:rsidR="00F36E52" w:rsidRPr="00F36E52" w:rsidRDefault="00F36E52" w:rsidP="00F36E52">
      <w:pPr>
        <w:widowControl/>
        <w:shd w:val="clear" w:color="auto" w:fill="F2F2F2"/>
        <w:jc w:val="left"/>
        <w:rPr>
          <w:rFonts w:ascii="微软雅黑" w:eastAsia="微软雅黑" w:hAnsi="微软雅黑" w:cs="宋体" w:hint="eastAsia"/>
          <w:color w:val="333333"/>
          <w:kern w:val="0"/>
          <w:sz w:val="27"/>
          <w:szCs w:val="27"/>
        </w:rPr>
      </w:pPr>
      <w:r w:rsidRPr="00F36E52">
        <w:rPr>
          <w:rFonts w:ascii="微软雅黑" w:eastAsia="微软雅黑" w:hAnsi="微软雅黑" w:cs="宋体" w:hint="eastAsia"/>
          <w:color w:val="333333"/>
          <w:kern w:val="0"/>
          <w:sz w:val="27"/>
          <w:szCs w:val="27"/>
        </w:rPr>
        <w:t>（1）在招标文件发售期内购买文件的单位数量不足3家；</w:t>
      </w:r>
    </w:p>
    <w:p w:rsidR="00F36E52" w:rsidRPr="00F36E52" w:rsidRDefault="00F36E52" w:rsidP="00F36E52">
      <w:pPr>
        <w:widowControl/>
        <w:shd w:val="clear" w:color="auto" w:fill="F2F2F2"/>
        <w:jc w:val="left"/>
        <w:rPr>
          <w:rFonts w:ascii="微软雅黑" w:eastAsia="微软雅黑" w:hAnsi="微软雅黑" w:cs="宋体" w:hint="eastAsia"/>
          <w:color w:val="333333"/>
          <w:kern w:val="0"/>
          <w:sz w:val="27"/>
          <w:szCs w:val="27"/>
        </w:rPr>
      </w:pPr>
      <w:r w:rsidRPr="00F36E52">
        <w:rPr>
          <w:rFonts w:ascii="微软雅黑" w:eastAsia="微软雅黑" w:hAnsi="微软雅黑" w:cs="宋体" w:hint="eastAsia"/>
          <w:color w:val="333333"/>
          <w:kern w:val="0"/>
          <w:sz w:val="27"/>
          <w:szCs w:val="27"/>
        </w:rPr>
        <w:t>（2）开标时间截止后，递交投标文件的投标人数量不足3家；</w:t>
      </w:r>
    </w:p>
    <w:p w:rsidR="00F36E52" w:rsidRPr="00F36E52" w:rsidRDefault="00F36E52" w:rsidP="00F36E52">
      <w:pPr>
        <w:widowControl/>
        <w:shd w:val="clear" w:color="auto" w:fill="F2F2F2"/>
        <w:jc w:val="left"/>
        <w:rPr>
          <w:rFonts w:ascii="微软雅黑" w:eastAsia="微软雅黑" w:hAnsi="微软雅黑" w:cs="宋体" w:hint="eastAsia"/>
          <w:color w:val="333333"/>
          <w:kern w:val="0"/>
          <w:sz w:val="27"/>
          <w:szCs w:val="27"/>
        </w:rPr>
      </w:pPr>
      <w:r w:rsidRPr="00F36E52">
        <w:rPr>
          <w:rFonts w:ascii="微软雅黑" w:eastAsia="微软雅黑" w:hAnsi="微软雅黑" w:cs="宋体" w:hint="eastAsia"/>
          <w:b/>
          <w:bCs/>
          <w:color w:val="333333"/>
          <w:kern w:val="0"/>
          <w:sz w:val="27"/>
          <w:szCs w:val="27"/>
        </w:rPr>
        <w:t>10、招标代理机构将不负责投标人准备投标文件和上传或递交投标文件所发生的任何成本或费用。</w:t>
      </w:r>
    </w:p>
    <w:p w:rsidR="00F36E52" w:rsidRPr="00F36E52" w:rsidRDefault="00F36E52" w:rsidP="00F36E52">
      <w:pPr>
        <w:widowControl/>
        <w:shd w:val="clear" w:color="auto" w:fill="F2F2F2"/>
        <w:jc w:val="left"/>
        <w:rPr>
          <w:rFonts w:ascii="微软雅黑" w:eastAsia="微软雅黑" w:hAnsi="微软雅黑" w:cs="宋体" w:hint="eastAsia"/>
          <w:color w:val="333333"/>
          <w:kern w:val="0"/>
          <w:sz w:val="27"/>
          <w:szCs w:val="27"/>
        </w:rPr>
      </w:pPr>
      <w:r w:rsidRPr="00F36E52">
        <w:rPr>
          <w:rFonts w:ascii="微软雅黑" w:eastAsia="微软雅黑" w:hAnsi="微软雅黑" w:cs="宋体" w:hint="eastAsia"/>
          <w:b/>
          <w:bCs/>
          <w:color w:val="333333"/>
          <w:kern w:val="0"/>
          <w:sz w:val="27"/>
          <w:szCs w:val="27"/>
        </w:rPr>
        <w:t>11、有关此次招标邀请之事宜，可按下列地址及联系方式查询：</w:t>
      </w:r>
    </w:p>
    <w:p w:rsidR="00F36E52" w:rsidRPr="00F36E52" w:rsidRDefault="00F36E52" w:rsidP="00F36E52">
      <w:pPr>
        <w:widowControl/>
        <w:shd w:val="clear" w:color="auto" w:fill="F2F2F2"/>
        <w:jc w:val="left"/>
        <w:rPr>
          <w:rFonts w:ascii="微软雅黑" w:eastAsia="微软雅黑" w:hAnsi="微软雅黑" w:cs="宋体" w:hint="eastAsia"/>
          <w:color w:val="333333"/>
          <w:kern w:val="0"/>
          <w:sz w:val="27"/>
          <w:szCs w:val="27"/>
        </w:rPr>
      </w:pPr>
      <w:r w:rsidRPr="00F36E52">
        <w:rPr>
          <w:rFonts w:ascii="微软雅黑" w:eastAsia="微软雅黑" w:hAnsi="微软雅黑" w:cs="宋体" w:hint="eastAsia"/>
          <w:color w:val="333333"/>
          <w:kern w:val="0"/>
          <w:sz w:val="27"/>
          <w:szCs w:val="27"/>
        </w:rPr>
        <w:t>（1）招标代理机构项目联系人及方式：</w:t>
      </w:r>
    </w:p>
    <w:p w:rsidR="00F36E52" w:rsidRPr="00F36E52" w:rsidRDefault="00F36E52" w:rsidP="00F36E52">
      <w:pPr>
        <w:widowControl/>
        <w:shd w:val="clear" w:color="auto" w:fill="F2F2F2"/>
        <w:jc w:val="left"/>
        <w:rPr>
          <w:rFonts w:ascii="微软雅黑" w:eastAsia="微软雅黑" w:hAnsi="微软雅黑" w:cs="宋体" w:hint="eastAsia"/>
          <w:color w:val="333333"/>
          <w:kern w:val="0"/>
          <w:sz w:val="27"/>
          <w:szCs w:val="27"/>
        </w:rPr>
      </w:pPr>
      <w:r w:rsidRPr="00F36E52">
        <w:rPr>
          <w:rFonts w:ascii="微软雅黑" w:eastAsia="微软雅黑" w:hAnsi="微软雅黑" w:cs="宋体" w:hint="eastAsia"/>
          <w:color w:val="333333"/>
          <w:kern w:val="0"/>
          <w:sz w:val="27"/>
          <w:szCs w:val="27"/>
        </w:rPr>
        <w:t>名称：国义招标股份有限公司</w:t>
      </w:r>
    </w:p>
    <w:p w:rsidR="00F36E52" w:rsidRPr="00F36E52" w:rsidRDefault="00F36E52" w:rsidP="00F36E52">
      <w:pPr>
        <w:widowControl/>
        <w:shd w:val="clear" w:color="auto" w:fill="F2F2F2"/>
        <w:jc w:val="left"/>
        <w:rPr>
          <w:rFonts w:ascii="微软雅黑" w:eastAsia="微软雅黑" w:hAnsi="微软雅黑" w:cs="宋体" w:hint="eastAsia"/>
          <w:color w:val="333333"/>
          <w:kern w:val="0"/>
          <w:sz w:val="27"/>
          <w:szCs w:val="27"/>
        </w:rPr>
      </w:pPr>
      <w:r w:rsidRPr="00F36E52">
        <w:rPr>
          <w:rFonts w:ascii="微软雅黑" w:eastAsia="微软雅黑" w:hAnsi="微软雅黑" w:cs="宋体" w:hint="eastAsia"/>
          <w:color w:val="333333"/>
          <w:kern w:val="0"/>
          <w:sz w:val="27"/>
          <w:szCs w:val="27"/>
        </w:rPr>
        <w:t>地址：广州市东风东路726号(艺星大厦西侧)-16楼（邮编：510080）</w:t>
      </w:r>
    </w:p>
    <w:p w:rsidR="00F36E52" w:rsidRPr="00F36E52" w:rsidRDefault="00F36E52" w:rsidP="00F36E52">
      <w:pPr>
        <w:widowControl/>
        <w:shd w:val="clear" w:color="auto" w:fill="F2F2F2"/>
        <w:jc w:val="left"/>
        <w:rPr>
          <w:rFonts w:ascii="微软雅黑" w:eastAsia="微软雅黑" w:hAnsi="微软雅黑" w:cs="宋体" w:hint="eastAsia"/>
          <w:color w:val="333333"/>
          <w:kern w:val="0"/>
          <w:sz w:val="27"/>
          <w:szCs w:val="27"/>
        </w:rPr>
      </w:pPr>
      <w:r w:rsidRPr="00F36E52">
        <w:rPr>
          <w:rFonts w:ascii="微软雅黑" w:eastAsia="微软雅黑" w:hAnsi="微软雅黑" w:cs="宋体" w:hint="eastAsia"/>
          <w:color w:val="333333"/>
          <w:kern w:val="0"/>
          <w:sz w:val="27"/>
          <w:szCs w:val="27"/>
        </w:rPr>
        <w:t>电话：020-37861103；020-37860632；</w:t>
      </w:r>
    </w:p>
    <w:p w:rsidR="00F36E52" w:rsidRPr="00F36E52" w:rsidRDefault="00F36E52" w:rsidP="00F36E52">
      <w:pPr>
        <w:widowControl/>
        <w:shd w:val="clear" w:color="auto" w:fill="F2F2F2"/>
        <w:jc w:val="left"/>
        <w:rPr>
          <w:rFonts w:ascii="微软雅黑" w:eastAsia="微软雅黑" w:hAnsi="微软雅黑" w:cs="宋体" w:hint="eastAsia"/>
          <w:color w:val="333333"/>
          <w:kern w:val="0"/>
          <w:sz w:val="27"/>
          <w:szCs w:val="27"/>
        </w:rPr>
      </w:pPr>
      <w:r w:rsidRPr="00F36E52">
        <w:rPr>
          <w:rFonts w:ascii="微软雅黑" w:eastAsia="微软雅黑" w:hAnsi="微软雅黑" w:cs="宋体" w:hint="eastAsia"/>
          <w:color w:val="333333"/>
          <w:kern w:val="0"/>
          <w:sz w:val="27"/>
          <w:szCs w:val="27"/>
        </w:rPr>
        <w:t>传真：020-87673286；</w:t>
      </w:r>
    </w:p>
    <w:p w:rsidR="00F36E52" w:rsidRPr="00F36E52" w:rsidRDefault="00F36E52" w:rsidP="00F36E52">
      <w:pPr>
        <w:widowControl/>
        <w:shd w:val="clear" w:color="auto" w:fill="F2F2F2"/>
        <w:jc w:val="left"/>
        <w:rPr>
          <w:rFonts w:ascii="微软雅黑" w:eastAsia="微软雅黑" w:hAnsi="微软雅黑" w:cs="宋体" w:hint="eastAsia"/>
          <w:color w:val="333333"/>
          <w:kern w:val="0"/>
          <w:sz w:val="27"/>
          <w:szCs w:val="27"/>
        </w:rPr>
      </w:pPr>
      <w:r w:rsidRPr="00F36E52">
        <w:rPr>
          <w:rFonts w:ascii="微软雅黑" w:eastAsia="微软雅黑" w:hAnsi="微软雅黑" w:cs="宋体" w:hint="eastAsia"/>
          <w:color w:val="333333"/>
          <w:kern w:val="0"/>
          <w:sz w:val="27"/>
          <w:szCs w:val="27"/>
        </w:rPr>
        <w:t>联系人：郭旭健（guoxujian@ebidding.com）；梁凯旋（liangkaixuan@ebidding.com）</w:t>
      </w:r>
    </w:p>
    <w:p w:rsidR="00F36E52" w:rsidRPr="00F36E52" w:rsidRDefault="00F36E52" w:rsidP="00F36E52">
      <w:pPr>
        <w:widowControl/>
        <w:shd w:val="clear" w:color="auto" w:fill="F2F2F2"/>
        <w:jc w:val="left"/>
        <w:rPr>
          <w:rFonts w:ascii="微软雅黑" w:eastAsia="微软雅黑" w:hAnsi="微软雅黑" w:cs="宋体" w:hint="eastAsia"/>
          <w:color w:val="333333"/>
          <w:kern w:val="0"/>
          <w:sz w:val="27"/>
          <w:szCs w:val="27"/>
        </w:rPr>
      </w:pPr>
      <w:r w:rsidRPr="00F36E52">
        <w:rPr>
          <w:rFonts w:ascii="微软雅黑" w:eastAsia="微软雅黑" w:hAnsi="微软雅黑" w:cs="宋体" w:hint="eastAsia"/>
          <w:color w:val="333333"/>
          <w:kern w:val="0"/>
          <w:sz w:val="27"/>
          <w:szCs w:val="27"/>
        </w:rPr>
        <w:t>（2）招标人联系方式：</w:t>
      </w:r>
    </w:p>
    <w:p w:rsidR="00F36E52" w:rsidRPr="00F36E52" w:rsidRDefault="00F36E52" w:rsidP="00F36E52">
      <w:pPr>
        <w:widowControl/>
        <w:shd w:val="clear" w:color="auto" w:fill="F2F2F2"/>
        <w:jc w:val="left"/>
        <w:rPr>
          <w:rFonts w:ascii="微软雅黑" w:eastAsia="微软雅黑" w:hAnsi="微软雅黑" w:cs="宋体" w:hint="eastAsia"/>
          <w:color w:val="333333"/>
          <w:kern w:val="0"/>
          <w:sz w:val="27"/>
          <w:szCs w:val="27"/>
        </w:rPr>
      </w:pPr>
      <w:r w:rsidRPr="00F36E52">
        <w:rPr>
          <w:rFonts w:ascii="微软雅黑" w:eastAsia="微软雅黑" w:hAnsi="微软雅黑" w:cs="宋体" w:hint="eastAsia"/>
          <w:color w:val="333333"/>
          <w:kern w:val="0"/>
          <w:sz w:val="27"/>
          <w:szCs w:val="27"/>
        </w:rPr>
        <w:t>名称：广州恒运电力工程技术有限公司</w:t>
      </w:r>
    </w:p>
    <w:p w:rsidR="00F36E52" w:rsidRPr="00F36E52" w:rsidRDefault="00F36E52" w:rsidP="00F36E52">
      <w:pPr>
        <w:widowControl/>
        <w:shd w:val="clear" w:color="auto" w:fill="F2F2F2"/>
        <w:jc w:val="left"/>
        <w:rPr>
          <w:rFonts w:ascii="微软雅黑" w:eastAsia="微软雅黑" w:hAnsi="微软雅黑" w:cs="宋体" w:hint="eastAsia"/>
          <w:color w:val="333333"/>
          <w:kern w:val="0"/>
          <w:sz w:val="27"/>
          <w:szCs w:val="27"/>
        </w:rPr>
      </w:pPr>
      <w:r w:rsidRPr="00F36E52">
        <w:rPr>
          <w:rFonts w:ascii="微软雅黑" w:eastAsia="微软雅黑" w:hAnsi="微软雅黑" w:cs="宋体" w:hint="eastAsia"/>
          <w:color w:val="333333"/>
          <w:kern w:val="0"/>
          <w:sz w:val="27"/>
          <w:szCs w:val="27"/>
        </w:rPr>
        <w:t>地址：广州市黄埔区西基路8号恒运电厂</w:t>
      </w:r>
    </w:p>
    <w:p w:rsidR="00F36E52" w:rsidRPr="00F36E52" w:rsidRDefault="00F36E52" w:rsidP="00F36E52">
      <w:pPr>
        <w:widowControl/>
        <w:shd w:val="clear" w:color="auto" w:fill="F2F2F2"/>
        <w:jc w:val="left"/>
        <w:rPr>
          <w:rFonts w:ascii="微软雅黑" w:eastAsia="微软雅黑" w:hAnsi="微软雅黑" w:cs="宋体" w:hint="eastAsia"/>
          <w:color w:val="333333"/>
          <w:kern w:val="0"/>
          <w:sz w:val="27"/>
          <w:szCs w:val="27"/>
        </w:rPr>
      </w:pPr>
      <w:r w:rsidRPr="00F36E52">
        <w:rPr>
          <w:rFonts w:ascii="微软雅黑" w:eastAsia="微软雅黑" w:hAnsi="微软雅黑" w:cs="宋体" w:hint="eastAsia"/>
          <w:color w:val="333333"/>
          <w:kern w:val="0"/>
          <w:sz w:val="27"/>
          <w:szCs w:val="27"/>
        </w:rPr>
        <w:t>联系人：许建林（技术）、曹宇飞（商务）</w:t>
      </w:r>
    </w:p>
    <w:p w:rsidR="00F36E52" w:rsidRPr="00F36E52" w:rsidRDefault="00F36E52" w:rsidP="00F36E52">
      <w:pPr>
        <w:widowControl/>
        <w:shd w:val="clear" w:color="auto" w:fill="F2F2F2"/>
        <w:jc w:val="left"/>
        <w:rPr>
          <w:rFonts w:ascii="微软雅黑" w:eastAsia="微软雅黑" w:hAnsi="微软雅黑" w:cs="宋体" w:hint="eastAsia"/>
          <w:color w:val="333333"/>
          <w:kern w:val="0"/>
          <w:sz w:val="27"/>
          <w:szCs w:val="27"/>
        </w:rPr>
      </w:pPr>
      <w:r w:rsidRPr="00F36E52">
        <w:rPr>
          <w:rFonts w:ascii="微软雅黑" w:eastAsia="微软雅黑" w:hAnsi="微软雅黑" w:cs="宋体" w:hint="eastAsia"/>
          <w:color w:val="333333"/>
          <w:kern w:val="0"/>
          <w:sz w:val="27"/>
          <w:szCs w:val="27"/>
        </w:rPr>
        <w:t>电  话：020-32286147、020-82087837</w:t>
      </w:r>
    </w:p>
    <w:p w:rsidR="00F36E52" w:rsidRPr="00F36E52" w:rsidRDefault="00F36E52" w:rsidP="00F36E52">
      <w:pPr>
        <w:widowControl/>
        <w:shd w:val="clear" w:color="auto" w:fill="F2F2F2"/>
        <w:jc w:val="left"/>
        <w:rPr>
          <w:rFonts w:ascii="微软雅黑" w:eastAsia="微软雅黑" w:hAnsi="微软雅黑" w:cs="宋体" w:hint="eastAsia"/>
          <w:color w:val="333333"/>
          <w:kern w:val="0"/>
          <w:sz w:val="27"/>
          <w:szCs w:val="27"/>
        </w:rPr>
      </w:pPr>
      <w:r w:rsidRPr="00F36E52">
        <w:rPr>
          <w:rFonts w:ascii="微软雅黑" w:eastAsia="微软雅黑" w:hAnsi="微软雅黑" w:cs="宋体" w:hint="eastAsia"/>
          <w:color w:val="333333"/>
          <w:kern w:val="0"/>
          <w:sz w:val="27"/>
          <w:szCs w:val="27"/>
        </w:rPr>
        <w:lastRenderedPageBreak/>
        <w:t>12、有关本次招标的相关事宜及信息的发布网址为：中国招标投标公共服务平台“www.cebpubservice.com”，国义招标采购平台“www.ebidding.com”。所有相关信息以国义招标采购平台网站公布为准。</w:t>
      </w:r>
    </w:p>
    <w:p w:rsidR="00FF346D" w:rsidRPr="00F36E52" w:rsidRDefault="00FF346D">
      <w:bookmarkStart w:id="0" w:name="_GoBack"/>
      <w:bookmarkEnd w:id="0"/>
    </w:p>
    <w:sectPr w:rsidR="00FF346D" w:rsidRPr="00F36E52">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3183"/>
    <w:rsid w:val="007A3183"/>
    <w:rsid w:val="00F36E52"/>
    <w:rsid w:val="00FF34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link w:val="1Char"/>
    <w:uiPriority w:val="9"/>
    <w:qFormat/>
    <w:rsid w:val="00F36E52"/>
    <w:pPr>
      <w:widowControl/>
      <w:spacing w:before="100" w:beforeAutospacing="1" w:after="100" w:afterAutospacing="1"/>
      <w:jc w:val="left"/>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F36E52"/>
    <w:rPr>
      <w:rFonts w:ascii="宋体" w:eastAsia="宋体" w:hAnsi="宋体" w:cs="宋体"/>
      <w:b/>
      <w:bCs/>
      <w:kern w:val="36"/>
      <w:sz w:val="48"/>
      <w:szCs w:val="48"/>
    </w:rPr>
  </w:style>
  <w:style w:type="paragraph" w:styleId="a3">
    <w:name w:val="Normal (Web)"/>
    <w:basedOn w:val="a"/>
    <w:uiPriority w:val="99"/>
    <w:semiHidden/>
    <w:unhideWhenUsed/>
    <w:rsid w:val="00F36E52"/>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F36E52"/>
    <w:rPr>
      <w:b/>
      <w:bCs/>
    </w:rPr>
  </w:style>
  <w:style w:type="character" w:customStyle="1" w:styleId="apple-converted-space">
    <w:name w:val="apple-converted-space"/>
    <w:basedOn w:val="a0"/>
    <w:rsid w:val="00F36E5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link w:val="1Char"/>
    <w:uiPriority w:val="9"/>
    <w:qFormat/>
    <w:rsid w:val="00F36E52"/>
    <w:pPr>
      <w:widowControl/>
      <w:spacing w:before="100" w:beforeAutospacing="1" w:after="100" w:afterAutospacing="1"/>
      <w:jc w:val="left"/>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F36E52"/>
    <w:rPr>
      <w:rFonts w:ascii="宋体" w:eastAsia="宋体" w:hAnsi="宋体" w:cs="宋体"/>
      <w:b/>
      <w:bCs/>
      <w:kern w:val="36"/>
      <w:sz w:val="48"/>
      <w:szCs w:val="48"/>
    </w:rPr>
  </w:style>
  <w:style w:type="paragraph" w:styleId="a3">
    <w:name w:val="Normal (Web)"/>
    <w:basedOn w:val="a"/>
    <w:uiPriority w:val="99"/>
    <w:semiHidden/>
    <w:unhideWhenUsed/>
    <w:rsid w:val="00F36E52"/>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F36E52"/>
    <w:rPr>
      <w:b/>
      <w:bCs/>
    </w:rPr>
  </w:style>
  <w:style w:type="character" w:customStyle="1" w:styleId="apple-converted-space">
    <w:name w:val="apple-converted-space"/>
    <w:basedOn w:val="a0"/>
    <w:rsid w:val="00F36E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2483309">
      <w:bodyDiv w:val="1"/>
      <w:marLeft w:val="0"/>
      <w:marRight w:val="0"/>
      <w:marTop w:val="0"/>
      <w:marBottom w:val="0"/>
      <w:divBdr>
        <w:top w:val="none" w:sz="0" w:space="0" w:color="auto"/>
        <w:left w:val="none" w:sz="0" w:space="0" w:color="auto"/>
        <w:bottom w:val="none" w:sz="0" w:space="0" w:color="auto"/>
        <w:right w:val="none" w:sz="0" w:space="0" w:color="auto"/>
      </w:divBdr>
      <w:divsChild>
        <w:div w:id="2092307706">
          <w:marLeft w:val="0"/>
          <w:marRight w:val="0"/>
          <w:marTop w:val="150"/>
          <w:marBottom w:val="0"/>
          <w:divBdr>
            <w:top w:val="none" w:sz="0" w:space="0" w:color="auto"/>
            <w:left w:val="none" w:sz="0" w:space="0" w:color="auto"/>
            <w:bottom w:val="none" w:sz="0" w:space="0" w:color="auto"/>
            <w:right w:val="none" w:sz="0" w:space="0" w:color="auto"/>
          </w:divBdr>
          <w:divsChild>
            <w:div w:id="989213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495</Words>
  <Characters>2822</Characters>
  <Application>Microsoft Office Word</Application>
  <DocSecurity>0</DocSecurity>
  <Lines>23</Lines>
  <Paragraphs>6</Paragraphs>
  <ScaleCrop>false</ScaleCrop>
  <Company>HP Inc.</Company>
  <LinksUpToDate>false</LinksUpToDate>
  <CharactersWithSpaces>3311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 go</dc:creator>
  <cp:keywords/>
  <dc:description/>
  <cp:lastModifiedBy>go go</cp:lastModifiedBy>
  <cp:revision>2</cp:revision>
  <dcterms:created xsi:type="dcterms:W3CDTF">2021-01-21T06:59:00Z</dcterms:created>
  <dcterms:modified xsi:type="dcterms:W3CDTF">2021-01-21T07:00:00Z</dcterms:modified>
</cp:coreProperties>
</file>